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777EC" w14:textId="72443608" w:rsidR="00520FA8" w:rsidRPr="00131CAB" w:rsidRDefault="00520FA8" w:rsidP="00520FA8">
      <w:pPr>
        <w:jc w:val="center"/>
        <w:rPr>
          <w:b/>
          <w:sz w:val="36"/>
          <w:szCs w:val="36"/>
        </w:rPr>
      </w:pPr>
      <w:r w:rsidRPr="00092DE6">
        <w:rPr>
          <w:rStyle w:val="Strong"/>
          <w:rFonts w:ascii="Times New Roman" w:hAnsi="Times New Roman"/>
          <w:color w:val="000000"/>
          <w:sz w:val="36"/>
          <w:szCs w:val="36"/>
          <w:bdr w:val="none" w:sz="0" w:space="0" w:color="auto" w:frame="1"/>
          <w:shd w:val="clear" w:color="auto" w:fill="FFFFFF"/>
        </w:rPr>
        <w:t xml:space="preserve">COMP 3002 </w:t>
      </w:r>
      <w:r w:rsidRPr="00092DE6">
        <w:rPr>
          <w:rFonts w:ascii="Times New Roman" w:hAnsi="Times New Roman"/>
          <w:b/>
          <w:sz w:val="36"/>
          <w:szCs w:val="36"/>
        </w:rPr>
        <w:t>Winter</w:t>
      </w:r>
      <w:r>
        <w:rPr>
          <w:b/>
          <w:sz w:val="36"/>
          <w:szCs w:val="36"/>
        </w:rPr>
        <w:t xml:space="preserve"> 2021</w:t>
      </w:r>
      <w:r w:rsidRPr="00131CAB">
        <w:rPr>
          <w:b/>
          <w:sz w:val="36"/>
          <w:szCs w:val="36"/>
        </w:rPr>
        <w:t xml:space="preserve"> </w:t>
      </w:r>
      <w:r>
        <w:rPr>
          <w:b/>
          <w:sz w:val="36"/>
          <w:szCs w:val="36"/>
        </w:rPr>
        <w:t>Assignment #</w:t>
      </w:r>
      <w:r w:rsidR="0092407F">
        <w:rPr>
          <w:b/>
          <w:sz w:val="36"/>
          <w:szCs w:val="36"/>
        </w:rPr>
        <w:t>6</w:t>
      </w:r>
    </w:p>
    <w:p w14:paraId="0940671D" w14:textId="59185F77" w:rsidR="00520FA8" w:rsidRPr="00131CAB" w:rsidRDefault="00DB2681" w:rsidP="00520FA8">
      <w:pPr>
        <w:jc w:val="center"/>
        <w:rPr>
          <w:b/>
          <w:sz w:val="36"/>
          <w:szCs w:val="36"/>
        </w:rPr>
      </w:pPr>
      <w:r>
        <w:rPr>
          <w:b/>
          <w:sz w:val="36"/>
          <w:szCs w:val="36"/>
        </w:rPr>
        <w:t>Creating</w:t>
      </w:r>
      <w:r w:rsidR="00520FA8">
        <w:rPr>
          <w:b/>
          <w:sz w:val="36"/>
          <w:szCs w:val="36"/>
        </w:rPr>
        <w:t xml:space="preserve"> </w:t>
      </w:r>
      <w:r w:rsidR="0092407F">
        <w:rPr>
          <w:b/>
          <w:sz w:val="36"/>
          <w:szCs w:val="36"/>
        </w:rPr>
        <w:t>a</w:t>
      </w:r>
      <w:r w:rsidR="00520FA8">
        <w:rPr>
          <w:b/>
          <w:sz w:val="36"/>
          <w:szCs w:val="36"/>
        </w:rPr>
        <w:t xml:space="preserve"> </w:t>
      </w:r>
      <w:r>
        <w:rPr>
          <w:b/>
          <w:sz w:val="36"/>
          <w:szCs w:val="36"/>
        </w:rPr>
        <w:t>Regular Expression Translator</w:t>
      </w:r>
    </w:p>
    <w:p w14:paraId="06C076DD" w14:textId="77777777" w:rsidR="00520FA8" w:rsidRDefault="00520FA8" w:rsidP="00520FA8">
      <w:pPr>
        <w:jc w:val="center"/>
        <w:rPr>
          <w:b/>
        </w:rPr>
      </w:pPr>
    </w:p>
    <w:p w14:paraId="1B7F2147" w14:textId="7F493BC1" w:rsidR="002B706D" w:rsidRDefault="00520FA8" w:rsidP="0092407F">
      <w:pPr>
        <w:jc w:val="center"/>
      </w:pPr>
      <w:r>
        <w:rPr>
          <w:b/>
          <w:sz w:val="28"/>
        </w:rPr>
        <w:t xml:space="preserve">Due: Tuesday Midnight </w:t>
      </w:r>
      <w:r w:rsidR="0092407F">
        <w:rPr>
          <w:rFonts w:ascii="Times New Roman" w:hAnsi="Times New Roman"/>
          <w:b/>
          <w:sz w:val="28"/>
        </w:rPr>
        <w:t>March 2</w:t>
      </w:r>
    </w:p>
    <w:p w14:paraId="7A1974B5" w14:textId="19AB9A90" w:rsidR="0020412C" w:rsidRDefault="0020412C" w:rsidP="0020412C"/>
    <w:p w14:paraId="7C479A1D" w14:textId="50AE1138" w:rsidR="00556C56" w:rsidRPr="00DB2681" w:rsidRDefault="00DB2681">
      <w:pPr>
        <w:rPr>
          <w:b/>
          <w:bCs/>
        </w:rPr>
      </w:pPr>
      <w:r w:rsidRPr="00DB2681">
        <w:rPr>
          <w:b/>
          <w:bCs/>
        </w:rPr>
        <w:t xml:space="preserve">What </w:t>
      </w:r>
      <w:proofErr w:type="gramStart"/>
      <w:r w:rsidRPr="00DB2681">
        <w:rPr>
          <w:b/>
          <w:bCs/>
        </w:rPr>
        <w:t>I’ve</w:t>
      </w:r>
      <w:proofErr w:type="gramEnd"/>
      <w:r w:rsidRPr="00DB2681">
        <w:rPr>
          <w:b/>
          <w:bCs/>
        </w:rPr>
        <w:t xml:space="preserve"> already done</w:t>
      </w:r>
    </w:p>
    <w:p w14:paraId="40D76CD5" w14:textId="3A6AEFFB" w:rsidR="00DB2681" w:rsidRDefault="00DB2681"/>
    <w:p w14:paraId="134054A4" w14:textId="11562D1C" w:rsidR="00DB2681" w:rsidRDefault="00DB2681" w:rsidP="00EC4B27">
      <w:pPr>
        <w:pStyle w:val="Indented"/>
      </w:pPr>
      <w:r>
        <w:t>I have created a regular expression translator called “finiteStateMachineBuilder.st” which can convert a series of regular expressions into corresponding FSMs. You will see that it contains a class method “</w:t>
      </w:r>
      <w:proofErr w:type="spellStart"/>
      <w:r w:rsidRPr="00FB7945">
        <w:t>promptForFiniteStateMachines</w:t>
      </w:r>
      <w:proofErr w:type="spellEnd"/>
      <w:r>
        <w:t>” to run it (where you will select one of the following two files</w:t>
      </w:r>
      <w:r w:rsidR="00CF0612">
        <w:t xml:space="preserve">, see </w:t>
      </w:r>
      <w:proofErr w:type="gramStart"/>
      <w:r w:rsidR="00CF0612">
        <w:t xml:space="preserve">below, </w:t>
      </w:r>
      <w:r>
        <w:t xml:space="preserve"> to</w:t>
      </w:r>
      <w:proofErr w:type="gramEnd"/>
      <w:r>
        <w:t xml:space="preserve"> process). Each of those files contains FSMs in the </w:t>
      </w:r>
      <w:proofErr w:type="gramStart"/>
      <w:r>
        <w:t>form</w:t>
      </w:r>
      <w:proofErr w:type="gramEnd"/>
    </w:p>
    <w:p w14:paraId="25FBC044" w14:textId="77777777" w:rsidR="00DB2681" w:rsidRDefault="00DB2681" w:rsidP="00EC4B27">
      <w:pPr>
        <w:pStyle w:val="Indented"/>
      </w:pPr>
    </w:p>
    <w:p w14:paraId="460BBC61" w14:textId="77777777" w:rsidR="00DB2681" w:rsidRDefault="00DB2681" w:rsidP="00EC4B27">
      <w:pPr>
        <w:pStyle w:val="Indented"/>
      </w:pPr>
      <w:r>
        <w:tab/>
        <w:t>name</w:t>
      </w:r>
      <w:r w:rsidRPr="00300416">
        <w:rPr>
          <w:vertAlign w:val="subscript"/>
        </w:rPr>
        <w:t>1</w:t>
      </w:r>
      <w:r>
        <w:t xml:space="preserve"> = </w:t>
      </w:r>
      <w:proofErr w:type="gramStart"/>
      <w:r>
        <w:t>regularExpression</w:t>
      </w:r>
      <w:r w:rsidRPr="00300416">
        <w:rPr>
          <w:vertAlign w:val="subscript"/>
        </w:rPr>
        <w:t>1</w:t>
      </w:r>
      <w:r>
        <w:t>;</w:t>
      </w:r>
      <w:proofErr w:type="gramEnd"/>
    </w:p>
    <w:p w14:paraId="4B46C09C" w14:textId="77777777" w:rsidR="00DB2681" w:rsidRDefault="00DB2681" w:rsidP="00EC4B27">
      <w:pPr>
        <w:pStyle w:val="Indented"/>
      </w:pPr>
      <w:r>
        <w:t xml:space="preserve">                                 name</w:t>
      </w:r>
      <w:r w:rsidRPr="00300416">
        <w:rPr>
          <w:vertAlign w:val="subscript"/>
        </w:rPr>
        <w:t>2</w:t>
      </w:r>
      <w:r>
        <w:t xml:space="preserve"> = </w:t>
      </w:r>
      <w:proofErr w:type="gramStart"/>
      <w:r>
        <w:t>regularExpression</w:t>
      </w:r>
      <w:r w:rsidRPr="00300416">
        <w:rPr>
          <w:vertAlign w:val="subscript"/>
        </w:rPr>
        <w:t>2</w:t>
      </w:r>
      <w:r>
        <w:t>;</w:t>
      </w:r>
      <w:proofErr w:type="gramEnd"/>
    </w:p>
    <w:p w14:paraId="745805AC" w14:textId="77777777" w:rsidR="00DB2681" w:rsidRDefault="00DB2681" w:rsidP="00EC4B27">
      <w:pPr>
        <w:pStyle w:val="Indented"/>
      </w:pPr>
    </w:p>
    <w:p w14:paraId="6FDE91FD" w14:textId="77777777" w:rsidR="00DB2681" w:rsidRPr="00300416" w:rsidRDefault="00DB2681" w:rsidP="00EC4B27">
      <w:pPr>
        <w:pStyle w:val="Indented"/>
        <w:rPr>
          <w:rStyle w:val="SchoolChar"/>
        </w:rPr>
      </w:pPr>
      <w:r>
        <w:t xml:space="preserve">                                 </w:t>
      </w:r>
      <w:proofErr w:type="spellStart"/>
      <w:r>
        <w:t>name</w:t>
      </w:r>
      <w:r w:rsidRPr="00300416">
        <w:rPr>
          <w:vertAlign w:val="subscript"/>
        </w:rPr>
        <w:t>n</w:t>
      </w:r>
      <w:proofErr w:type="spellEnd"/>
      <w:r>
        <w:t xml:space="preserve"> = </w:t>
      </w:r>
      <w:proofErr w:type="spellStart"/>
      <w:proofErr w:type="gramStart"/>
      <w:r>
        <w:t>regularExpression</w:t>
      </w:r>
      <w:r w:rsidRPr="00300416">
        <w:rPr>
          <w:vertAlign w:val="subscript"/>
        </w:rPr>
        <w:t>n</w:t>
      </w:r>
      <w:proofErr w:type="spellEnd"/>
      <w:r>
        <w:t>;</w:t>
      </w:r>
      <w:proofErr w:type="gramEnd"/>
    </w:p>
    <w:p w14:paraId="2637815F" w14:textId="48939683" w:rsidR="00DB2681" w:rsidRDefault="00DB2681"/>
    <w:p w14:paraId="58734CEE" w14:textId="77777777" w:rsidR="00DB2681" w:rsidRPr="000634EF" w:rsidRDefault="00DB2681"/>
    <w:p w14:paraId="07534459" w14:textId="6722F2F9" w:rsidR="001139F2" w:rsidRPr="009D4C03" w:rsidRDefault="0020412C" w:rsidP="001139F2">
      <w:pPr>
        <w:rPr>
          <w:b/>
        </w:rPr>
      </w:pPr>
      <w:r>
        <w:rPr>
          <w:b/>
        </w:rPr>
        <w:t>T</w:t>
      </w:r>
      <w:r w:rsidR="008526C0">
        <w:rPr>
          <w:b/>
        </w:rPr>
        <w:t>he</w:t>
      </w:r>
      <w:r>
        <w:rPr>
          <w:b/>
        </w:rPr>
        <w:t xml:space="preserve"> files of finite state machines to work with</w:t>
      </w:r>
      <w:r w:rsidR="001139F2" w:rsidRPr="009D4C03">
        <w:rPr>
          <w:b/>
        </w:rPr>
        <w:t>…</w:t>
      </w:r>
    </w:p>
    <w:p w14:paraId="31C142BF" w14:textId="77777777" w:rsidR="00BE247A" w:rsidRDefault="00BE247A" w:rsidP="00BE247A"/>
    <w:p w14:paraId="061D2F5F" w14:textId="116FB182" w:rsidR="00BE247A" w:rsidRDefault="00BE247A" w:rsidP="001139F2">
      <w:r>
        <w:t xml:space="preserve">            </w:t>
      </w:r>
      <w:r w:rsidR="00FB7945">
        <w:t>p</w:t>
      </w:r>
      <w:r>
        <w:t>arserFSM.txt</w:t>
      </w:r>
      <w:r w:rsidR="00F44BFD">
        <w:t xml:space="preserve">                              </w:t>
      </w:r>
      <w:proofErr w:type="gramStart"/>
      <w:r w:rsidR="00F44BFD">
        <w:t xml:space="preserve">   (</w:t>
      </w:r>
      <w:proofErr w:type="gramEnd"/>
      <w:r w:rsidR="00F44BFD">
        <w:t>use this one first)</w:t>
      </w:r>
    </w:p>
    <w:p w14:paraId="7C37AA3F" w14:textId="38EDAB19" w:rsidR="00BE247A" w:rsidRDefault="00BE247A" w:rsidP="001139F2">
      <w:r>
        <w:t xml:space="preserve">            scannerFSM.txt</w:t>
      </w:r>
      <w:r w:rsidR="00F44BFD">
        <w:t xml:space="preserve">                          </w:t>
      </w:r>
      <w:r w:rsidR="00EC4B27" w:rsidRPr="00EC4B27">
        <w:rPr>
          <w:sz w:val="16"/>
          <w:szCs w:val="16"/>
        </w:rPr>
        <w:t xml:space="preserve"> </w:t>
      </w:r>
      <w:r w:rsidR="00F44BFD">
        <w:t xml:space="preserve"> </w:t>
      </w:r>
      <w:proofErr w:type="gramStart"/>
      <w:r w:rsidR="00F44BFD">
        <w:t xml:space="preserve">   (</w:t>
      </w:r>
      <w:proofErr w:type="gramEnd"/>
      <w:r w:rsidR="00F44BFD">
        <w:t>use this one second)</w:t>
      </w:r>
    </w:p>
    <w:p w14:paraId="42B5E621" w14:textId="574A601F" w:rsidR="00CF0612" w:rsidRDefault="00CF0612" w:rsidP="001139F2"/>
    <w:p w14:paraId="5B5660D3" w14:textId="516F6458" w:rsidR="00CF0612" w:rsidRDefault="00CF0612" w:rsidP="001139F2">
      <w:r>
        <w:t>The reason for the two files is that parser FSMs have different default attributes than scanner FSMs. There is a semantic action called “</w:t>
      </w:r>
      <w:r w:rsidRPr="00CF0612">
        <w:t>#</w:t>
      </w:r>
      <w:proofErr w:type="spellStart"/>
      <w:r w:rsidRPr="00CF0612">
        <w:t>processTypeNow</w:t>
      </w:r>
      <w:proofErr w:type="spellEnd"/>
      <w:r w:rsidRPr="00CF0612">
        <w:t>:</w:t>
      </w:r>
      <w:r>
        <w:t xml:space="preserve">” which will run telling you what kind of </w:t>
      </w:r>
      <w:r w:rsidR="00526778">
        <w:t xml:space="preserve">FSM you are building. It will automatically halt but there is no code in it yet. You just need to record what kind of FSM you are building so that when you need to choose which kind of </w:t>
      </w:r>
      <w:r w:rsidR="00E83879">
        <w:t xml:space="preserve">default </w:t>
      </w:r>
      <w:r w:rsidR="00526778">
        <w:t xml:space="preserve">transition </w:t>
      </w:r>
      <w:r w:rsidR="00E83879">
        <w:t xml:space="preserve">attributes </w:t>
      </w:r>
      <w:r w:rsidR="00526778">
        <w:t>to build, you can choose the right kind.</w:t>
      </w:r>
    </w:p>
    <w:p w14:paraId="24614AB6" w14:textId="1E84F8C1" w:rsidR="001139F2" w:rsidRDefault="00BE247A" w:rsidP="00EC4B27">
      <w:pPr>
        <w:pStyle w:val="Indented"/>
      </w:pPr>
      <w:r>
        <w:t xml:space="preserve">            </w:t>
      </w:r>
    </w:p>
    <w:p w14:paraId="61F03874" w14:textId="714C310D" w:rsidR="00556C56" w:rsidRPr="00EC4B27" w:rsidRDefault="00DB2681" w:rsidP="00EC4B27">
      <w:pPr>
        <w:pStyle w:val="Indented"/>
        <w:rPr>
          <w:b/>
          <w:bCs/>
        </w:rPr>
      </w:pPr>
      <w:r w:rsidRPr="00EC4B27">
        <w:rPr>
          <w:b/>
          <w:bCs/>
        </w:rPr>
        <w:t>More details about the builder</w:t>
      </w:r>
      <w:r w:rsidR="00556C56" w:rsidRPr="00EC4B27">
        <w:rPr>
          <w:b/>
          <w:bCs/>
        </w:rPr>
        <w:t>…</w:t>
      </w:r>
      <w:r w:rsidR="00725CBE" w:rsidRPr="00EC4B27">
        <w:rPr>
          <w:b/>
          <w:bCs/>
        </w:rPr>
        <w:t xml:space="preserve"> </w:t>
      </w:r>
    </w:p>
    <w:p w14:paraId="57B2A5F6" w14:textId="77777777" w:rsidR="00556C56" w:rsidRDefault="00556C56" w:rsidP="00EC4B27">
      <w:pPr>
        <w:pStyle w:val="Indented"/>
      </w:pPr>
    </w:p>
    <w:p w14:paraId="42C99292" w14:textId="16CEF71F" w:rsidR="00DB2681" w:rsidRDefault="00DB2681" w:rsidP="00EC4B27">
      <w:pPr>
        <w:pStyle w:val="Indented"/>
      </w:pPr>
      <w:r>
        <w:t>The builder is already set up to process the root of the tree generated by the parse</w:t>
      </w:r>
      <w:r w:rsidR="00F96953">
        <w:t>r</w:t>
      </w:r>
      <w:r>
        <w:t xml:space="preserve">, called </w:t>
      </w:r>
      <w:proofErr w:type="spellStart"/>
      <w:proofErr w:type="gramStart"/>
      <w:r w:rsidRPr="00DB2681">
        <w:t>walkList</w:t>
      </w:r>
      <w:proofErr w:type="spellEnd"/>
      <w:r w:rsidRPr="00DB2681">
        <w:t>:</w:t>
      </w:r>
      <w:r>
        <w:t>.</w:t>
      </w:r>
      <w:proofErr w:type="gramEnd"/>
      <w:r>
        <w:t xml:space="preserve"> </w:t>
      </w:r>
      <w:r w:rsidR="00EC4B27">
        <w:t xml:space="preserve">You should have a look at it before you start running. </w:t>
      </w:r>
      <w:r>
        <w:t xml:space="preserve">Your task is to </w:t>
      </w:r>
      <w:proofErr w:type="gramStart"/>
      <w:r>
        <w:t>add</w:t>
      </w:r>
      <w:proofErr w:type="gramEnd"/>
      <w:r>
        <w:t xml:space="preserve"> </w:t>
      </w:r>
    </w:p>
    <w:p w14:paraId="2C9F4C68" w14:textId="76430579" w:rsidR="00DB2681" w:rsidRDefault="00DB2681" w:rsidP="00EC4B27">
      <w:pPr>
        <w:pStyle w:val="Indented"/>
      </w:pPr>
    </w:p>
    <w:p w14:paraId="0435EF0B" w14:textId="08CE5804" w:rsidR="00DB2681" w:rsidRDefault="00DB2681" w:rsidP="00EC4B27">
      <w:pPr>
        <w:pStyle w:val="Indented"/>
      </w:pPr>
      <w:r>
        <w:tab/>
        <w:t>(a) all the other walk routines you will need to create FSMs</w:t>
      </w:r>
    </w:p>
    <w:p w14:paraId="6F133484" w14:textId="3969721D" w:rsidR="00DB2681" w:rsidRDefault="00DB2681" w:rsidP="00EC4B27">
      <w:pPr>
        <w:pStyle w:val="Indented"/>
      </w:pPr>
      <w:r>
        <w:t xml:space="preserve">                                 (b) all the </w:t>
      </w:r>
      <w:r w:rsidR="00F96953">
        <w:t xml:space="preserve">FSMs building routines such as </w:t>
      </w:r>
      <w:proofErr w:type="gramStart"/>
      <w:r w:rsidR="00F96953">
        <w:t>concatenate:,</w:t>
      </w:r>
      <w:proofErr w:type="gramEnd"/>
      <w:r w:rsidR="00F96953">
        <w:t xml:space="preserve"> or:, star, plus, etc. </w:t>
      </w:r>
      <w:r w:rsidR="00F96953">
        <w:br/>
      </w:r>
      <w:r w:rsidR="00F96953">
        <w:tab/>
        <w:t xml:space="preserve">     that you will need for building to work.</w:t>
      </w:r>
    </w:p>
    <w:p w14:paraId="2245D97D" w14:textId="2514836D" w:rsidR="00DB2681" w:rsidRDefault="00DB2681" w:rsidP="00EC4B27">
      <w:pPr>
        <w:pStyle w:val="Indented"/>
      </w:pPr>
    </w:p>
    <w:p w14:paraId="1F02A3BF" w14:textId="63BCF2BA" w:rsidR="00F96953" w:rsidRPr="00EC4B27" w:rsidRDefault="00F96953" w:rsidP="00EC4B27">
      <w:pPr>
        <w:pStyle w:val="Indented"/>
        <w:rPr>
          <w:b/>
          <w:bCs/>
        </w:rPr>
      </w:pPr>
      <w:r w:rsidRPr="00EC4B27">
        <w:rPr>
          <w:b/>
          <w:bCs/>
        </w:rPr>
        <w:t xml:space="preserve">What the </w:t>
      </w:r>
      <w:proofErr w:type="spellStart"/>
      <w:r w:rsidRPr="00EC4B27">
        <w:rPr>
          <w:b/>
          <w:bCs/>
        </w:rPr>
        <w:t>walkList</w:t>
      </w:r>
      <w:proofErr w:type="spellEnd"/>
      <w:r w:rsidRPr="00EC4B27">
        <w:rPr>
          <w:b/>
          <w:bCs/>
        </w:rPr>
        <w:t>: method currently does…</w:t>
      </w:r>
    </w:p>
    <w:p w14:paraId="62B8BD42" w14:textId="77777777" w:rsidR="00F96953" w:rsidRDefault="00F96953" w:rsidP="00EC4B27">
      <w:pPr>
        <w:pStyle w:val="Indented"/>
      </w:pPr>
    </w:p>
    <w:p w14:paraId="1E4556A8" w14:textId="7D26BFF8" w:rsidR="00F96953" w:rsidRDefault="003C5967" w:rsidP="00EC4B27">
      <w:pPr>
        <w:pStyle w:val="Indented"/>
      </w:pPr>
      <w:r>
        <w:t xml:space="preserve">This builder already contains code to </w:t>
      </w:r>
      <w:r w:rsidR="00F96953">
        <w:t>process</w:t>
      </w:r>
      <w:r>
        <w:t xml:space="preserve"> the </w:t>
      </w:r>
      <w:r w:rsidR="00F96953">
        <w:t>regular expressions one by one (expecting to get an FSM back) and stores them</w:t>
      </w:r>
      <w:r>
        <w:t xml:space="preserve"> in a dictionary called map with the names as keys. </w:t>
      </w:r>
      <w:r w:rsidR="009C1FD2">
        <w:t xml:space="preserve">It will also print this information so that you can decide </w:t>
      </w:r>
      <w:proofErr w:type="gramStart"/>
      <w:r w:rsidR="009C1FD2">
        <w:t>whether or not</w:t>
      </w:r>
      <w:proofErr w:type="gramEnd"/>
      <w:r w:rsidR="009C1FD2">
        <w:t xml:space="preserve"> the FSM built is correct.</w:t>
      </w:r>
    </w:p>
    <w:p w14:paraId="529F8B6C" w14:textId="77777777" w:rsidR="009C1FD2" w:rsidRDefault="009C1FD2" w:rsidP="00EC4B27">
      <w:pPr>
        <w:pStyle w:val="Indented"/>
      </w:pPr>
    </w:p>
    <w:p w14:paraId="39CB87F7" w14:textId="00CD6673" w:rsidR="00F96953" w:rsidRDefault="003C5967" w:rsidP="00EC4B27">
      <w:pPr>
        <w:pStyle w:val="Indented"/>
      </w:pPr>
      <w:r>
        <w:t xml:space="preserve">A name in a regular expression that matches one of the keys </w:t>
      </w:r>
      <w:r w:rsidR="00526778">
        <w:t xml:space="preserve">in </w:t>
      </w:r>
      <w:r w:rsidR="00E83879">
        <w:t>t</w:t>
      </w:r>
      <w:r w:rsidR="00526778">
        <w:t xml:space="preserve">he map </w:t>
      </w:r>
      <w:r>
        <w:t xml:space="preserve">is expected to be replaced by </w:t>
      </w:r>
      <w:proofErr w:type="spellStart"/>
      <w:proofErr w:type="gramStart"/>
      <w:r>
        <w:t>it’s</w:t>
      </w:r>
      <w:proofErr w:type="spellEnd"/>
      <w:proofErr w:type="gramEnd"/>
      <w:r>
        <w:t xml:space="preserve"> corresponding </w:t>
      </w:r>
      <w:r w:rsidR="009C1FD2">
        <w:t>FSM</w:t>
      </w:r>
      <w:r>
        <w:t xml:space="preserve"> (i.e., it plays the role of a macro). </w:t>
      </w:r>
      <w:r w:rsidR="00A33568">
        <w:t xml:space="preserve">MAKE SURE THAT FSMS USED AS MACROS ARE NOT BUGGERED UP BY </w:t>
      </w:r>
      <w:r w:rsidR="00526778">
        <w:t>your routines</w:t>
      </w:r>
      <w:r w:rsidR="00A33568">
        <w:t xml:space="preserve">. </w:t>
      </w:r>
      <w:r w:rsidR="009C1FD2">
        <w:t xml:space="preserve">You can check that by simply printing the FSM again </w:t>
      </w:r>
      <w:r w:rsidR="00E83879">
        <w:t xml:space="preserve">after </w:t>
      </w:r>
      <w:proofErr w:type="gramStart"/>
      <w:r w:rsidR="00E83879">
        <w:t>it’s</w:t>
      </w:r>
      <w:proofErr w:type="gramEnd"/>
      <w:r w:rsidR="00E83879">
        <w:t xml:space="preserve"> been used </w:t>
      </w:r>
      <w:r w:rsidR="009C1FD2">
        <w:t>to see if it has changed.</w:t>
      </w:r>
    </w:p>
    <w:p w14:paraId="3BA36775" w14:textId="77777777" w:rsidR="00F96953" w:rsidRDefault="00F96953" w:rsidP="00EC4B27">
      <w:pPr>
        <w:pStyle w:val="Indented"/>
      </w:pPr>
    </w:p>
    <w:p w14:paraId="78BBD9BD" w14:textId="4F5AAECE" w:rsidR="003C5967" w:rsidRDefault="003C5967" w:rsidP="00EC4B27">
      <w:pPr>
        <w:pStyle w:val="Indented"/>
      </w:pPr>
      <w:r>
        <w:t>As you encounter unimplemented walk routines, you will be forced to implement FSM building routines somewhere in the appropriate FSM class</w:t>
      </w:r>
      <w:r w:rsidR="00526778">
        <w:t>, sometimes instance methods and sometimes class methods</w:t>
      </w:r>
      <w:r>
        <w:t xml:space="preserve">. </w:t>
      </w:r>
      <w:r w:rsidR="00F140E7">
        <w:t xml:space="preserve">You will </w:t>
      </w:r>
      <w:r w:rsidR="00F140E7">
        <w:lastRenderedPageBreak/>
        <w:t>be done when</w:t>
      </w:r>
      <w:r>
        <w:t xml:space="preserve"> you can process the two files without encountering any </w:t>
      </w:r>
      <w:r w:rsidR="00F140E7">
        <w:t>walk routines that are NOT UNDERSTOOD.</w:t>
      </w:r>
    </w:p>
    <w:p w14:paraId="3AD08504" w14:textId="6C8BBBD3" w:rsidR="00A433D6" w:rsidRDefault="00A433D6" w:rsidP="00EC4B27">
      <w:pPr>
        <w:pStyle w:val="Indented"/>
      </w:pPr>
    </w:p>
    <w:p w14:paraId="47B17188" w14:textId="62DFFED3" w:rsidR="00A433D6" w:rsidRDefault="00A433D6" w:rsidP="00EC4B27">
      <w:pPr>
        <w:pStyle w:val="Indented"/>
      </w:pPr>
      <w:r>
        <w:t>Rather than prebuilding all the routines that you THINK you will need, just build them when you get a “</w:t>
      </w:r>
      <w:proofErr w:type="spellStart"/>
      <w:r>
        <w:t>doesNotUnderstand</w:t>
      </w:r>
      <w:proofErr w:type="spellEnd"/>
      <w:r>
        <w:t>” message. That way, you will be forced to implement the easier ones first.</w:t>
      </w:r>
    </w:p>
    <w:p w14:paraId="3AFC6590" w14:textId="7FD126CA" w:rsidR="003C5967" w:rsidRDefault="003C5967" w:rsidP="00EC4B27">
      <w:pPr>
        <w:pStyle w:val="Indented"/>
      </w:pPr>
    </w:p>
    <w:p w14:paraId="15CA1FA7" w14:textId="7A2F2883" w:rsidR="003C5967" w:rsidRDefault="00526778" w:rsidP="00EC4B27">
      <w:pPr>
        <w:pStyle w:val="Indented"/>
      </w:pPr>
      <w:r>
        <w:t>Of course</w:t>
      </w:r>
      <w:r w:rsidR="003C5967">
        <w:t xml:space="preserve">, you will </w:t>
      </w:r>
      <w:r w:rsidR="00F44BFD">
        <w:t xml:space="preserve">be </w:t>
      </w:r>
      <w:r>
        <w:t>making use of the</w:t>
      </w:r>
      <w:r w:rsidR="003C5967">
        <w:t xml:space="preserve"> </w:t>
      </w:r>
      <w:proofErr w:type="spellStart"/>
      <w:r w:rsidR="003C5967" w:rsidRPr="00E33645">
        <w:rPr>
          <w:rStyle w:val="SchoolChar"/>
          <w:b/>
        </w:rPr>
        <w:t>FiniteStateMachine</w:t>
      </w:r>
      <w:proofErr w:type="spellEnd"/>
      <w:r w:rsidR="003C5967">
        <w:rPr>
          <w:rStyle w:val="SchoolChar"/>
        </w:rPr>
        <w:t xml:space="preserve">, </w:t>
      </w:r>
      <w:proofErr w:type="spellStart"/>
      <w:r w:rsidR="003C5967">
        <w:rPr>
          <w:rStyle w:val="SchoolChar"/>
          <w:b/>
        </w:rPr>
        <w:t>FiniteStateMachineS</w:t>
      </w:r>
      <w:r w:rsidR="003C5967" w:rsidRPr="000249A7">
        <w:rPr>
          <w:rStyle w:val="SchoolChar"/>
          <w:b/>
        </w:rPr>
        <w:t>tate</w:t>
      </w:r>
      <w:proofErr w:type="spellEnd"/>
      <w:r w:rsidR="003C5967">
        <w:rPr>
          <w:rStyle w:val="SchoolChar"/>
        </w:rPr>
        <w:t xml:space="preserve">, </w:t>
      </w:r>
      <w:r w:rsidR="003C5967" w:rsidRPr="000249A7">
        <w:rPr>
          <w:rStyle w:val="SchoolChar"/>
          <w:b/>
        </w:rPr>
        <w:t>Transition</w:t>
      </w:r>
      <w:r w:rsidR="003C5967">
        <w:rPr>
          <w:rStyle w:val="SchoolChar"/>
        </w:rPr>
        <w:t xml:space="preserve">, </w:t>
      </w:r>
      <w:r>
        <w:rPr>
          <w:rStyle w:val="SchoolChar"/>
        </w:rPr>
        <w:t xml:space="preserve">and </w:t>
      </w:r>
      <w:proofErr w:type="spellStart"/>
      <w:r w:rsidR="003C5967" w:rsidRPr="000249A7">
        <w:rPr>
          <w:rStyle w:val="SchoolChar"/>
          <w:b/>
        </w:rPr>
        <w:t>Transition</w:t>
      </w:r>
      <w:r w:rsidR="003C5967">
        <w:rPr>
          <w:rStyle w:val="SchoolChar"/>
          <w:b/>
        </w:rPr>
        <w:t>Name</w:t>
      </w:r>
      <w:proofErr w:type="spellEnd"/>
      <w:r w:rsidR="003C5967" w:rsidRPr="003C5967">
        <w:rPr>
          <w:rStyle w:val="SchoolChar"/>
          <w:bCs/>
        </w:rPr>
        <w:t xml:space="preserve"> </w:t>
      </w:r>
      <w:r>
        <w:rPr>
          <w:rStyle w:val="SchoolChar"/>
          <w:bCs/>
        </w:rPr>
        <w:t>classes that you implemented in the previous assignment.</w:t>
      </w:r>
    </w:p>
    <w:p w14:paraId="08DB4D52" w14:textId="2A6BB12C" w:rsidR="00CD255F" w:rsidRDefault="00CD255F" w:rsidP="00EC4B27">
      <w:pPr>
        <w:pStyle w:val="Indented"/>
      </w:pPr>
    </w:p>
    <w:p w14:paraId="00789DA2" w14:textId="764350F9" w:rsidR="00877424" w:rsidRPr="00EC4B27" w:rsidRDefault="00EC4B27" w:rsidP="00EC4B27">
      <w:pPr>
        <w:pStyle w:val="Indented"/>
        <w:rPr>
          <w:b/>
          <w:bCs/>
        </w:rPr>
      </w:pPr>
      <w:r w:rsidRPr="00EC4B27">
        <w:rPr>
          <w:b/>
          <w:bCs/>
        </w:rPr>
        <w:t>One last Issue…</w:t>
      </w:r>
    </w:p>
    <w:p w14:paraId="0F865EB7" w14:textId="30EC4881" w:rsidR="00EC4B27" w:rsidRDefault="00EC4B27" w:rsidP="00EC4B27">
      <w:pPr>
        <w:pStyle w:val="Indented"/>
      </w:pPr>
    </w:p>
    <w:p w14:paraId="73A65547" w14:textId="27A3FB63" w:rsidR="00EC4B27" w:rsidRDefault="00EC4B27" w:rsidP="00EC4B27">
      <w:pPr>
        <w:pStyle w:val="Indented"/>
      </w:pPr>
      <w:r>
        <w:t>We will not be implementing &amp; (operation AND) and – (operation MINUS) in this assignment. We will leave it for the next assignment.</w:t>
      </w:r>
    </w:p>
    <w:sectPr w:rsidR="00EC4B27" w:rsidSect="00597197">
      <w:pgSz w:w="12240" w:h="15840"/>
      <w:pgMar w:top="576"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1F41"/>
    <w:multiLevelType w:val="singleLevel"/>
    <w:tmpl w:val="A0705ACE"/>
    <w:lvl w:ilvl="0">
      <w:start w:val="1"/>
      <w:numFmt w:val="decimal"/>
      <w:lvlText w:val="%1. "/>
      <w:lvlJc w:val="left"/>
      <w:pPr>
        <w:tabs>
          <w:tab w:val="num" w:pos="-11"/>
        </w:tabs>
        <w:ind w:left="349" w:hanging="360"/>
      </w:pPr>
      <w:rPr>
        <w:rFonts w:ascii="Times" w:hAnsi="Times" w:hint="default"/>
        <w:b w:val="0"/>
        <w:i w:val="0"/>
        <w:sz w:val="24"/>
        <w:u w:val="none"/>
      </w:rPr>
    </w:lvl>
  </w:abstractNum>
  <w:abstractNum w:abstractNumId="1" w15:restartNumberingAfterBreak="0">
    <w:nsid w:val="229B5125"/>
    <w:multiLevelType w:val="hybridMultilevel"/>
    <w:tmpl w:val="A0D0C3EC"/>
    <w:lvl w:ilvl="0" w:tplc="C6FE9426">
      <w:start w:val="1"/>
      <w:numFmt w:val="bullet"/>
      <w:lvlText w:val="•"/>
      <w:lvlJc w:val="left"/>
      <w:pPr>
        <w:tabs>
          <w:tab w:val="num" w:pos="720"/>
        </w:tabs>
        <w:ind w:left="720" w:hanging="360"/>
      </w:pPr>
      <w:rPr>
        <w:rFonts w:ascii="Times New Roman" w:hAnsi="Times New Roman" w:hint="default"/>
      </w:rPr>
    </w:lvl>
    <w:lvl w:ilvl="1" w:tplc="DB48EAF6" w:tentative="1">
      <w:start w:val="1"/>
      <w:numFmt w:val="bullet"/>
      <w:lvlText w:val="•"/>
      <w:lvlJc w:val="left"/>
      <w:pPr>
        <w:tabs>
          <w:tab w:val="num" w:pos="1440"/>
        </w:tabs>
        <w:ind w:left="1440" w:hanging="360"/>
      </w:pPr>
      <w:rPr>
        <w:rFonts w:ascii="Times New Roman" w:hAnsi="Times New Roman" w:hint="default"/>
      </w:rPr>
    </w:lvl>
    <w:lvl w:ilvl="2" w:tplc="A47CAEBE" w:tentative="1">
      <w:start w:val="1"/>
      <w:numFmt w:val="bullet"/>
      <w:lvlText w:val="•"/>
      <w:lvlJc w:val="left"/>
      <w:pPr>
        <w:tabs>
          <w:tab w:val="num" w:pos="2160"/>
        </w:tabs>
        <w:ind w:left="2160" w:hanging="360"/>
      </w:pPr>
      <w:rPr>
        <w:rFonts w:ascii="Times New Roman" w:hAnsi="Times New Roman" w:hint="default"/>
      </w:rPr>
    </w:lvl>
    <w:lvl w:ilvl="3" w:tplc="453212DA" w:tentative="1">
      <w:start w:val="1"/>
      <w:numFmt w:val="bullet"/>
      <w:lvlText w:val="•"/>
      <w:lvlJc w:val="left"/>
      <w:pPr>
        <w:tabs>
          <w:tab w:val="num" w:pos="2880"/>
        </w:tabs>
        <w:ind w:left="2880" w:hanging="360"/>
      </w:pPr>
      <w:rPr>
        <w:rFonts w:ascii="Times New Roman" w:hAnsi="Times New Roman" w:hint="default"/>
      </w:rPr>
    </w:lvl>
    <w:lvl w:ilvl="4" w:tplc="B27E070E" w:tentative="1">
      <w:start w:val="1"/>
      <w:numFmt w:val="bullet"/>
      <w:lvlText w:val="•"/>
      <w:lvlJc w:val="left"/>
      <w:pPr>
        <w:tabs>
          <w:tab w:val="num" w:pos="3600"/>
        </w:tabs>
        <w:ind w:left="3600" w:hanging="360"/>
      </w:pPr>
      <w:rPr>
        <w:rFonts w:ascii="Times New Roman" w:hAnsi="Times New Roman" w:hint="default"/>
      </w:rPr>
    </w:lvl>
    <w:lvl w:ilvl="5" w:tplc="FBA6C5A2" w:tentative="1">
      <w:start w:val="1"/>
      <w:numFmt w:val="bullet"/>
      <w:lvlText w:val="•"/>
      <w:lvlJc w:val="left"/>
      <w:pPr>
        <w:tabs>
          <w:tab w:val="num" w:pos="4320"/>
        </w:tabs>
        <w:ind w:left="4320" w:hanging="360"/>
      </w:pPr>
      <w:rPr>
        <w:rFonts w:ascii="Times New Roman" w:hAnsi="Times New Roman" w:hint="default"/>
      </w:rPr>
    </w:lvl>
    <w:lvl w:ilvl="6" w:tplc="7A881C1A" w:tentative="1">
      <w:start w:val="1"/>
      <w:numFmt w:val="bullet"/>
      <w:lvlText w:val="•"/>
      <w:lvlJc w:val="left"/>
      <w:pPr>
        <w:tabs>
          <w:tab w:val="num" w:pos="5040"/>
        </w:tabs>
        <w:ind w:left="5040" w:hanging="360"/>
      </w:pPr>
      <w:rPr>
        <w:rFonts w:ascii="Times New Roman" w:hAnsi="Times New Roman" w:hint="default"/>
      </w:rPr>
    </w:lvl>
    <w:lvl w:ilvl="7" w:tplc="61C413B2" w:tentative="1">
      <w:start w:val="1"/>
      <w:numFmt w:val="bullet"/>
      <w:lvlText w:val="•"/>
      <w:lvlJc w:val="left"/>
      <w:pPr>
        <w:tabs>
          <w:tab w:val="num" w:pos="5760"/>
        </w:tabs>
        <w:ind w:left="5760" w:hanging="360"/>
      </w:pPr>
      <w:rPr>
        <w:rFonts w:ascii="Times New Roman" w:hAnsi="Times New Roman" w:hint="default"/>
      </w:rPr>
    </w:lvl>
    <w:lvl w:ilvl="8" w:tplc="D938FA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C51CA2"/>
    <w:multiLevelType w:val="hybridMultilevel"/>
    <w:tmpl w:val="63227118"/>
    <w:lvl w:ilvl="0" w:tplc="DC36AAB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BE2DBD"/>
    <w:multiLevelType w:val="hybridMultilevel"/>
    <w:tmpl w:val="D02A99C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0BA6A28"/>
    <w:multiLevelType w:val="hybridMultilevel"/>
    <w:tmpl w:val="A890362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4390F8B"/>
    <w:multiLevelType w:val="hybridMultilevel"/>
    <w:tmpl w:val="63FAED9A"/>
    <w:lvl w:ilvl="0" w:tplc="45842D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6561B5C"/>
    <w:multiLevelType w:val="hybridMultilevel"/>
    <w:tmpl w:val="53BA8782"/>
    <w:lvl w:ilvl="0" w:tplc="04090017">
      <w:start w:val="1"/>
      <w:numFmt w:val="lowerLetter"/>
      <w:lvlText w:val="%1)"/>
      <w:lvlJc w:val="left"/>
      <w:pPr>
        <w:tabs>
          <w:tab w:val="num" w:pos="720"/>
        </w:tabs>
        <w:ind w:left="720" w:hanging="360"/>
      </w:pPr>
    </w:lvl>
    <w:lvl w:ilvl="1" w:tplc="E6445D2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773173"/>
    <w:multiLevelType w:val="hybridMultilevel"/>
    <w:tmpl w:val="8F1A42B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92E7CAE"/>
    <w:multiLevelType w:val="hybridMultilevel"/>
    <w:tmpl w:val="EC68DBD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7D5156"/>
    <w:multiLevelType w:val="hybridMultilevel"/>
    <w:tmpl w:val="3C724E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1E5DA4"/>
    <w:multiLevelType w:val="hybridMultilevel"/>
    <w:tmpl w:val="7EA03B90"/>
    <w:lvl w:ilvl="0" w:tplc="34C6D5EE">
      <w:start w:val="1"/>
      <w:numFmt w:val="decimal"/>
      <w:lvlText w:val="%1."/>
      <w:lvlJc w:val="left"/>
      <w:pPr>
        <w:ind w:left="928" w:hanging="360"/>
      </w:pPr>
      <w:rPr>
        <w:rFonts w:ascii="Times" w:hAnsi="Time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CA633A3"/>
    <w:multiLevelType w:val="hybridMultilevel"/>
    <w:tmpl w:val="3CFA8F22"/>
    <w:lvl w:ilvl="0" w:tplc="0882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num>
  <w:num w:numId="3">
    <w:abstractNumId w:val="8"/>
  </w:num>
  <w:num w:numId="4">
    <w:abstractNumId w:val="2"/>
  </w:num>
  <w:num w:numId="5">
    <w:abstractNumId w:val="6"/>
  </w:num>
  <w:num w:numId="6">
    <w:abstractNumId w:val="11"/>
  </w:num>
  <w:num w:numId="7">
    <w:abstractNumId w:val="5"/>
  </w:num>
  <w:num w:numId="8">
    <w:abstractNumId w:val="1"/>
  </w:num>
  <w:num w:numId="9">
    <w:abstractNumId w:val="10"/>
  </w:num>
  <w:num w:numId="10">
    <w:abstractNumId w:val="3"/>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AD"/>
    <w:rsid w:val="00016F9F"/>
    <w:rsid w:val="000249A7"/>
    <w:rsid w:val="000377DB"/>
    <w:rsid w:val="0004007B"/>
    <w:rsid w:val="00040241"/>
    <w:rsid w:val="00041B32"/>
    <w:rsid w:val="00052877"/>
    <w:rsid w:val="00061551"/>
    <w:rsid w:val="000634EF"/>
    <w:rsid w:val="00063B34"/>
    <w:rsid w:val="000868EE"/>
    <w:rsid w:val="000913C0"/>
    <w:rsid w:val="00092308"/>
    <w:rsid w:val="00092DE6"/>
    <w:rsid w:val="000953A8"/>
    <w:rsid w:val="000A3B30"/>
    <w:rsid w:val="000A74D8"/>
    <w:rsid w:val="000B0302"/>
    <w:rsid w:val="000D1AAF"/>
    <w:rsid w:val="000E4DD2"/>
    <w:rsid w:val="000F16BF"/>
    <w:rsid w:val="0010486D"/>
    <w:rsid w:val="001139F2"/>
    <w:rsid w:val="001178CD"/>
    <w:rsid w:val="0012738F"/>
    <w:rsid w:val="00131CAB"/>
    <w:rsid w:val="00140C74"/>
    <w:rsid w:val="001433FC"/>
    <w:rsid w:val="00157F9D"/>
    <w:rsid w:val="001663F1"/>
    <w:rsid w:val="00174A68"/>
    <w:rsid w:val="001771BE"/>
    <w:rsid w:val="0018194F"/>
    <w:rsid w:val="00190A3C"/>
    <w:rsid w:val="001F00D6"/>
    <w:rsid w:val="001F276B"/>
    <w:rsid w:val="001F3DA3"/>
    <w:rsid w:val="0020412C"/>
    <w:rsid w:val="002047C9"/>
    <w:rsid w:val="00234BD0"/>
    <w:rsid w:val="002431B8"/>
    <w:rsid w:val="0024693B"/>
    <w:rsid w:val="00254F6F"/>
    <w:rsid w:val="0028141E"/>
    <w:rsid w:val="002933BC"/>
    <w:rsid w:val="002B4D5F"/>
    <w:rsid w:val="002B706D"/>
    <w:rsid w:val="002B70B6"/>
    <w:rsid w:val="002C6D12"/>
    <w:rsid w:val="002D2D3E"/>
    <w:rsid w:val="002D4A84"/>
    <w:rsid w:val="002D5B49"/>
    <w:rsid w:val="002F6139"/>
    <w:rsid w:val="00300416"/>
    <w:rsid w:val="00302E59"/>
    <w:rsid w:val="00313D95"/>
    <w:rsid w:val="00321CBB"/>
    <w:rsid w:val="00340A9C"/>
    <w:rsid w:val="003476FD"/>
    <w:rsid w:val="003641CB"/>
    <w:rsid w:val="00364628"/>
    <w:rsid w:val="003740D9"/>
    <w:rsid w:val="00395A45"/>
    <w:rsid w:val="003B3922"/>
    <w:rsid w:val="003B77C2"/>
    <w:rsid w:val="003C5967"/>
    <w:rsid w:val="003C5CB6"/>
    <w:rsid w:val="003D3D51"/>
    <w:rsid w:val="003F6E6E"/>
    <w:rsid w:val="0040587C"/>
    <w:rsid w:val="0041320F"/>
    <w:rsid w:val="00417432"/>
    <w:rsid w:val="004231EB"/>
    <w:rsid w:val="00424299"/>
    <w:rsid w:val="00426824"/>
    <w:rsid w:val="0043747A"/>
    <w:rsid w:val="00455611"/>
    <w:rsid w:val="00455631"/>
    <w:rsid w:val="00457D89"/>
    <w:rsid w:val="00463A67"/>
    <w:rsid w:val="00476BBC"/>
    <w:rsid w:val="004A3342"/>
    <w:rsid w:val="004B2E53"/>
    <w:rsid w:val="004B372D"/>
    <w:rsid w:val="004D11A0"/>
    <w:rsid w:val="004D53A8"/>
    <w:rsid w:val="004E31B6"/>
    <w:rsid w:val="004F35A4"/>
    <w:rsid w:val="004F6DA0"/>
    <w:rsid w:val="005005DF"/>
    <w:rsid w:val="00520FA8"/>
    <w:rsid w:val="00526778"/>
    <w:rsid w:val="0054747F"/>
    <w:rsid w:val="00550838"/>
    <w:rsid w:val="00554D9E"/>
    <w:rsid w:val="00556C56"/>
    <w:rsid w:val="0055765E"/>
    <w:rsid w:val="00566EAA"/>
    <w:rsid w:val="00571D66"/>
    <w:rsid w:val="00580A25"/>
    <w:rsid w:val="00590EEE"/>
    <w:rsid w:val="00597197"/>
    <w:rsid w:val="005B00CB"/>
    <w:rsid w:val="005B5DBD"/>
    <w:rsid w:val="005C0266"/>
    <w:rsid w:val="005C35EB"/>
    <w:rsid w:val="005E6283"/>
    <w:rsid w:val="00615725"/>
    <w:rsid w:val="0062375D"/>
    <w:rsid w:val="0065517D"/>
    <w:rsid w:val="006671FB"/>
    <w:rsid w:val="006776DD"/>
    <w:rsid w:val="006825A3"/>
    <w:rsid w:val="00695CA8"/>
    <w:rsid w:val="006B0917"/>
    <w:rsid w:val="006C628E"/>
    <w:rsid w:val="006D1C3C"/>
    <w:rsid w:val="006D2B3F"/>
    <w:rsid w:val="00705A54"/>
    <w:rsid w:val="00710B2A"/>
    <w:rsid w:val="00720857"/>
    <w:rsid w:val="00725CBE"/>
    <w:rsid w:val="00731E22"/>
    <w:rsid w:val="00734DA6"/>
    <w:rsid w:val="0074241B"/>
    <w:rsid w:val="00743495"/>
    <w:rsid w:val="00745BA9"/>
    <w:rsid w:val="00792A9D"/>
    <w:rsid w:val="007A2FDA"/>
    <w:rsid w:val="007A3B4F"/>
    <w:rsid w:val="007C6499"/>
    <w:rsid w:val="007D1F95"/>
    <w:rsid w:val="007D4963"/>
    <w:rsid w:val="007F3DF6"/>
    <w:rsid w:val="007F461D"/>
    <w:rsid w:val="00805BDB"/>
    <w:rsid w:val="00824D1B"/>
    <w:rsid w:val="008314B2"/>
    <w:rsid w:val="00835626"/>
    <w:rsid w:val="0085049F"/>
    <w:rsid w:val="008526C0"/>
    <w:rsid w:val="00853361"/>
    <w:rsid w:val="00871662"/>
    <w:rsid w:val="0087413A"/>
    <w:rsid w:val="00874B71"/>
    <w:rsid w:val="00877424"/>
    <w:rsid w:val="00890C78"/>
    <w:rsid w:val="008A73C3"/>
    <w:rsid w:val="008C6121"/>
    <w:rsid w:val="008D2756"/>
    <w:rsid w:val="008D7802"/>
    <w:rsid w:val="008E6F8E"/>
    <w:rsid w:val="008F530E"/>
    <w:rsid w:val="0090331C"/>
    <w:rsid w:val="0091221C"/>
    <w:rsid w:val="00912B22"/>
    <w:rsid w:val="00915933"/>
    <w:rsid w:val="00916A36"/>
    <w:rsid w:val="00917F06"/>
    <w:rsid w:val="00920719"/>
    <w:rsid w:val="00920DF8"/>
    <w:rsid w:val="0092407F"/>
    <w:rsid w:val="00926596"/>
    <w:rsid w:val="0093701C"/>
    <w:rsid w:val="00937792"/>
    <w:rsid w:val="00953F46"/>
    <w:rsid w:val="00973956"/>
    <w:rsid w:val="0097490D"/>
    <w:rsid w:val="00985F42"/>
    <w:rsid w:val="009901B8"/>
    <w:rsid w:val="00993D88"/>
    <w:rsid w:val="009959DA"/>
    <w:rsid w:val="00995FCA"/>
    <w:rsid w:val="009C1FD2"/>
    <w:rsid w:val="009D6514"/>
    <w:rsid w:val="009D6C97"/>
    <w:rsid w:val="009E29F9"/>
    <w:rsid w:val="009F55D4"/>
    <w:rsid w:val="00A06500"/>
    <w:rsid w:val="00A144BB"/>
    <w:rsid w:val="00A22034"/>
    <w:rsid w:val="00A230EA"/>
    <w:rsid w:val="00A33568"/>
    <w:rsid w:val="00A433D6"/>
    <w:rsid w:val="00A511E5"/>
    <w:rsid w:val="00A534D1"/>
    <w:rsid w:val="00A65706"/>
    <w:rsid w:val="00A74FFF"/>
    <w:rsid w:val="00A9085C"/>
    <w:rsid w:val="00A9618C"/>
    <w:rsid w:val="00AA0458"/>
    <w:rsid w:val="00AA4491"/>
    <w:rsid w:val="00AB1D9E"/>
    <w:rsid w:val="00AC0273"/>
    <w:rsid w:val="00AC4B9B"/>
    <w:rsid w:val="00AE0F6E"/>
    <w:rsid w:val="00B10140"/>
    <w:rsid w:val="00B22F03"/>
    <w:rsid w:val="00B26CE6"/>
    <w:rsid w:val="00B31F98"/>
    <w:rsid w:val="00B3698A"/>
    <w:rsid w:val="00B44AFE"/>
    <w:rsid w:val="00B46260"/>
    <w:rsid w:val="00B6321F"/>
    <w:rsid w:val="00B849E6"/>
    <w:rsid w:val="00B8628F"/>
    <w:rsid w:val="00B90EBD"/>
    <w:rsid w:val="00BA4EB6"/>
    <w:rsid w:val="00BC2513"/>
    <w:rsid w:val="00BC648B"/>
    <w:rsid w:val="00BD371D"/>
    <w:rsid w:val="00BE247A"/>
    <w:rsid w:val="00BE6927"/>
    <w:rsid w:val="00C1453C"/>
    <w:rsid w:val="00C173E4"/>
    <w:rsid w:val="00C31D00"/>
    <w:rsid w:val="00C630BD"/>
    <w:rsid w:val="00C6550F"/>
    <w:rsid w:val="00C71570"/>
    <w:rsid w:val="00C72802"/>
    <w:rsid w:val="00C741D9"/>
    <w:rsid w:val="00C777B3"/>
    <w:rsid w:val="00C83826"/>
    <w:rsid w:val="00C921D9"/>
    <w:rsid w:val="00C94C16"/>
    <w:rsid w:val="00CA42A2"/>
    <w:rsid w:val="00CC1F82"/>
    <w:rsid w:val="00CC488E"/>
    <w:rsid w:val="00CD12FF"/>
    <w:rsid w:val="00CD255F"/>
    <w:rsid w:val="00CD7111"/>
    <w:rsid w:val="00CE001C"/>
    <w:rsid w:val="00CE7301"/>
    <w:rsid w:val="00CF0612"/>
    <w:rsid w:val="00CF471D"/>
    <w:rsid w:val="00D05710"/>
    <w:rsid w:val="00D50026"/>
    <w:rsid w:val="00D537E1"/>
    <w:rsid w:val="00D624CD"/>
    <w:rsid w:val="00D65E5A"/>
    <w:rsid w:val="00D761CC"/>
    <w:rsid w:val="00D9530A"/>
    <w:rsid w:val="00D9721E"/>
    <w:rsid w:val="00DA07E2"/>
    <w:rsid w:val="00DA08ED"/>
    <w:rsid w:val="00DA4A36"/>
    <w:rsid w:val="00DB183E"/>
    <w:rsid w:val="00DB2681"/>
    <w:rsid w:val="00DB69D5"/>
    <w:rsid w:val="00DC4C79"/>
    <w:rsid w:val="00E03E00"/>
    <w:rsid w:val="00E0421D"/>
    <w:rsid w:val="00E130F9"/>
    <w:rsid w:val="00E23F03"/>
    <w:rsid w:val="00E33645"/>
    <w:rsid w:val="00E40EFC"/>
    <w:rsid w:val="00E47C38"/>
    <w:rsid w:val="00E520A2"/>
    <w:rsid w:val="00E62C14"/>
    <w:rsid w:val="00E83879"/>
    <w:rsid w:val="00E87924"/>
    <w:rsid w:val="00E9222B"/>
    <w:rsid w:val="00E926FC"/>
    <w:rsid w:val="00E9740B"/>
    <w:rsid w:val="00EB1FEF"/>
    <w:rsid w:val="00EB72E8"/>
    <w:rsid w:val="00EC0F7E"/>
    <w:rsid w:val="00EC28D7"/>
    <w:rsid w:val="00EC4B27"/>
    <w:rsid w:val="00EC67A6"/>
    <w:rsid w:val="00ED04E5"/>
    <w:rsid w:val="00ED3EE5"/>
    <w:rsid w:val="00EE095C"/>
    <w:rsid w:val="00EE2764"/>
    <w:rsid w:val="00EE62A4"/>
    <w:rsid w:val="00EF5609"/>
    <w:rsid w:val="00F03B42"/>
    <w:rsid w:val="00F105AD"/>
    <w:rsid w:val="00F13F22"/>
    <w:rsid w:val="00F140E7"/>
    <w:rsid w:val="00F14EE3"/>
    <w:rsid w:val="00F21780"/>
    <w:rsid w:val="00F4027F"/>
    <w:rsid w:val="00F44BFD"/>
    <w:rsid w:val="00F679E1"/>
    <w:rsid w:val="00F727CF"/>
    <w:rsid w:val="00F96953"/>
    <w:rsid w:val="00FA2CA4"/>
    <w:rsid w:val="00FA6F5D"/>
    <w:rsid w:val="00FB208A"/>
    <w:rsid w:val="00FB7945"/>
    <w:rsid w:val="00FC5EF3"/>
    <w:rsid w:val="00FD6A5B"/>
    <w:rsid w:val="00FF06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31193"/>
  <w15:docId w15:val="{F6072FFE-5C8D-4E7B-94CC-C1F26016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197"/>
    <w:pPr>
      <w:jc w:val="both"/>
    </w:pPr>
    <w:rPr>
      <w:rFonts w:ascii="Times" w:hAnsi="Times"/>
      <w:sz w:val="24"/>
    </w:rPr>
  </w:style>
  <w:style w:type="paragraph" w:styleId="Heading1">
    <w:name w:val="heading 1"/>
    <w:basedOn w:val="Normal"/>
    <w:next w:val="Normal"/>
    <w:qFormat/>
    <w:rsid w:val="0059719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7197"/>
    <w:pPr>
      <w:tabs>
        <w:tab w:val="center" w:pos="4320"/>
        <w:tab w:val="right" w:pos="8640"/>
      </w:tabs>
    </w:pPr>
  </w:style>
  <w:style w:type="paragraph" w:customStyle="1" w:styleId="Indented">
    <w:name w:val="Indented"/>
    <w:aliases w:val="i,in"/>
    <w:basedOn w:val="Normal"/>
    <w:link w:val="IndentedChar"/>
    <w:autoRedefine/>
    <w:rsid w:val="00EC4B27"/>
    <w:pPr>
      <w:tabs>
        <w:tab w:val="left" w:pos="1985"/>
      </w:tabs>
      <w:jc w:val="left"/>
    </w:pPr>
  </w:style>
  <w:style w:type="paragraph" w:customStyle="1" w:styleId="Small">
    <w:name w:val="Small"/>
    <w:aliases w:val="s"/>
    <w:basedOn w:val="Indented"/>
    <w:rsid w:val="00597197"/>
    <w:pPr>
      <w:spacing w:line="120" w:lineRule="auto"/>
    </w:pPr>
    <w:rPr>
      <w:sz w:val="4"/>
    </w:rPr>
  </w:style>
  <w:style w:type="character" w:styleId="Hyperlink">
    <w:name w:val="Hyperlink"/>
    <w:basedOn w:val="DefaultParagraphFont"/>
    <w:rsid w:val="00597197"/>
    <w:rPr>
      <w:color w:val="0000FF"/>
      <w:u w:val="single"/>
    </w:rPr>
  </w:style>
  <w:style w:type="character" w:styleId="FollowedHyperlink">
    <w:name w:val="FollowedHyperlink"/>
    <w:basedOn w:val="DefaultParagraphFont"/>
    <w:rsid w:val="00597197"/>
    <w:rPr>
      <w:color w:val="800080"/>
      <w:u w:val="single"/>
    </w:rPr>
  </w:style>
  <w:style w:type="paragraph" w:customStyle="1" w:styleId="School">
    <w:name w:val="School"/>
    <w:basedOn w:val="Indented"/>
    <w:link w:val="SchoolChar"/>
    <w:qFormat/>
    <w:rsid w:val="00580A25"/>
  </w:style>
  <w:style w:type="character" w:customStyle="1" w:styleId="IndentedChar">
    <w:name w:val="Indented Char"/>
    <w:aliases w:val="i Char,in Char"/>
    <w:basedOn w:val="DefaultParagraphFont"/>
    <w:link w:val="Indented"/>
    <w:rsid w:val="00EC4B27"/>
    <w:rPr>
      <w:rFonts w:ascii="Times" w:hAnsi="Times"/>
      <w:sz w:val="24"/>
    </w:rPr>
  </w:style>
  <w:style w:type="character" w:customStyle="1" w:styleId="SchoolChar">
    <w:name w:val="School Char"/>
    <w:basedOn w:val="IndentedChar"/>
    <w:link w:val="School"/>
    <w:rsid w:val="00580A25"/>
    <w:rPr>
      <w:rFonts w:ascii="Times" w:hAnsi="Times"/>
      <w:sz w:val="24"/>
    </w:rPr>
  </w:style>
  <w:style w:type="character" w:styleId="Strong">
    <w:name w:val="Strong"/>
    <w:basedOn w:val="DefaultParagraphFont"/>
    <w:uiPriority w:val="22"/>
    <w:qFormat/>
    <w:rsid w:val="00092DE6"/>
    <w:rPr>
      <w:b/>
      <w:bCs/>
    </w:rPr>
  </w:style>
  <w:style w:type="paragraph" w:styleId="ListParagraph">
    <w:name w:val="List Paragraph"/>
    <w:basedOn w:val="Normal"/>
    <w:uiPriority w:val="34"/>
    <w:qFormat/>
    <w:rsid w:val="00B26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13582">
      <w:bodyDiv w:val="1"/>
      <w:marLeft w:val="0"/>
      <w:marRight w:val="0"/>
      <w:marTop w:val="0"/>
      <w:marBottom w:val="0"/>
      <w:divBdr>
        <w:top w:val="none" w:sz="0" w:space="0" w:color="auto"/>
        <w:left w:val="none" w:sz="0" w:space="0" w:color="auto"/>
        <w:bottom w:val="none" w:sz="0" w:space="0" w:color="auto"/>
        <w:right w:val="none" w:sz="0" w:space="0" w:color="auto"/>
      </w:divBdr>
    </w:div>
    <w:div w:id="1478306582">
      <w:bodyDiv w:val="1"/>
      <w:marLeft w:val="0"/>
      <w:marRight w:val="0"/>
      <w:marTop w:val="0"/>
      <w:marBottom w:val="0"/>
      <w:divBdr>
        <w:top w:val="none" w:sz="0" w:space="0" w:color="auto"/>
        <w:left w:val="none" w:sz="0" w:space="0" w:color="auto"/>
        <w:bottom w:val="none" w:sz="0" w:space="0" w:color="auto"/>
        <w:right w:val="none" w:sz="0" w:space="0" w:color="auto"/>
      </w:divBdr>
    </w:div>
    <w:div w:id="1522547253">
      <w:bodyDiv w:val="1"/>
      <w:marLeft w:val="0"/>
      <w:marRight w:val="0"/>
      <w:marTop w:val="0"/>
      <w:marBottom w:val="0"/>
      <w:divBdr>
        <w:top w:val="none" w:sz="0" w:space="0" w:color="auto"/>
        <w:left w:val="none" w:sz="0" w:space="0" w:color="auto"/>
        <w:bottom w:val="none" w:sz="0" w:space="0" w:color="auto"/>
        <w:right w:val="none" w:sz="0" w:space="0" w:color="auto"/>
      </w:divBdr>
      <w:divsChild>
        <w:div w:id="489172978">
          <w:marLeft w:val="547"/>
          <w:marRight w:val="0"/>
          <w:marTop w:val="202"/>
          <w:marBottom w:val="0"/>
          <w:divBdr>
            <w:top w:val="none" w:sz="0" w:space="0" w:color="auto"/>
            <w:left w:val="none" w:sz="0" w:space="0" w:color="auto"/>
            <w:bottom w:val="none" w:sz="0" w:space="0" w:color="auto"/>
            <w:right w:val="none" w:sz="0" w:space="0" w:color="auto"/>
          </w:divBdr>
        </w:div>
        <w:div w:id="909538955">
          <w:marLeft w:val="547"/>
          <w:marRight w:val="0"/>
          <w:marTop w:val="202"/>
          <w:marBottom w:val="0"/>
          <w:divBdr>
            <w:top w:val="none" w:sz="0" w:space="0" w:color="auto"/>
            <w:left w:val="none" w:sz="0" w:space="0" w:color="auto"/>
            <w:bottom w:val="none" w:sz="0" w:space="0" w:color="auto"/>
            <w:right w:val="none" w:sz="0" w:space="0" w:color="auto"/>
          </w:divBdr>
        </w:div>
        <w:div w:id="1406604587">
          <w:marLeft w:val="547"/>
          <w:marRight w:val="0"/>
          <w:marTop w:val="202"/>
          <w:marBottom w:val="0"/>
          <w:divBdr>
            <w:top w:val="none" w:sz="0" w:space="0" w:color="auto"/>
            <w:left w:val="none" w:sz="0" w:space="0" w:color="auto"/>
            <w:bottom w:val="none" w:sz="0" w:space="0" w:color="auto"/>
            <w:right w:val="none" w:sz="0" w:space="0" w:color="auto"/>
          </w:divBdr>
        </w:div>
        <w:div w:id="1801072555">
          <w:marLeft w:val="547"/>
          <w:marRight w:val="0"/>
          <w:marTop w:val="202"/>
          <w:marBottom w:val="0"/>
          <w:divBdr>
            <w:top w:val="none" w:sz="0" w:space="0" w:color="auto"/>
            <w:left w:val="none" w:sz="0" w:space="0" w:color="auto"/>
            <w:bottom w:val="none" w:sz="0" w:space="0" w:color="auto"/>
            <w:right w:val="none" w:sz="0" w:space="0" w:color="auto"/>
          </w:divBdr>
        </w:div>
      </w:divsChild>
    </w:div>
    <w:div w:id="16850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0A455-A11D-4787-8881-426A6923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95</vt:lpstr>
    </vt:vector>
  </TitlesOfParts>
  <Company>The Company</Company>
  <LinksUpToDate>false</LinksUpToDate>
  <CharactersWithSpaces>3258</CharactersWithSpaces>
  <SharedDoc>false</SharedDoc>
  <HLinks>
    <vt:vector size="12" baseType="variant">
      <vt:variant>
        <vt:i4>7012392</vt:i4>
      </vt:variant>
      <vt:variant>
        <vt:i4>3</vt:i4>
      </vt:variant>
      <vt:variant>
        <vt:i4>0</vt:i4>
      </vt:variant>
      <vt:variant>
        <vt:i4>5</vt:i4>
      </vt:variant>
      <vt:variant>
        <vt:lpwstr>http://www.scs.carleton.ca/~lalonde</vt:lpwstr>
      </vt:variant>
      <vt:variant>
        <vt:lpwstr/>
      </vt:variant>
      <vt:variant>
        <vt:i4>5832775</vt:i4>
      </vt:variant>
      <vt:variant>
        <vt:i4>0</vt:i4>
      </vt:variant>
      <vt:variant>
        <vt:i4>0</vt:i4>
      </vt:variant>
      <vt:variant>
        <vt:i4>5</vt:i4>
      </vt:variant>
      <vt:variant>
        <vt:lpwstr>http://www.scs.carleton.ca/~lalonde/comp4002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dc:title>
  <dc:subject/>
  <dc:creator>School Of Computer Science</dc:creator>
  <cp:keywords/>
  <dc:description/>
  <cp:lastModifiedBy>Wilf LaLonde</cp:lastModifiedBy>
  <cp:revision>10</cp:revision>
  <cp:lastPrinted>2019-01-30T00:53:00Z</cp:lastPrinted>
  <dcterms:created xsi:type="dcterms:W3CDTF">2021-02-22T13:44:00Z</dcterms:created>
  <dcterms:modified xsi:type="dcterms:W3CDTF">2021-02-22T15:29:00Z</dcterms:modified>
</cp:coreProperties>
</file>