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D7" w:rsidRDefault="00B530D7">
      <w:pPr>
        <w:jc w:val="center"/>
        <w:rPr>
          <w:b/>
          <w:sz w:val="36"/>
        </w:rPr>
      </w:pPr>
    </w:p>
    <w:p w:rsidR="00B530D7" w:rsidRPr="001755FE" w:rsidRDefault="00B530D7">
      <w:pPr>
        <w:jc w:val="center"/>
      </w:pPr>
      <w:r>
        <w:rPr>
          <w:b/>
          <w:sz w:val="48"/>
        </w:rPr>
        <w:t xml:space="preserve">Comp 4002 </w:t>
      </w:r>
      <w:r w:rsidR="00DB2065">
        <w:rPr>
          <w:b/>
          <w:sz w:val="48"/>
        </w:rPr>
        <w:t xml:space="preserve">Winter </w:t>
      </w:r>
      <w:proofErr w:type="gramStart"/>
      <w:r w:rsidR="00DB2065">
        <w:rPr>
          <w:b/>
          <w:sz w:val="48"/>
        </w:rPr>
        <w:t>20</w:t>
      </w:r>
      <w:r w:rsidR="00F33E4D">
        <w:rPr>
          <w:b/>
          <w:sz w:val="48"/>
        </w:rPr>
        <w:t>10</w:t>
      </w:r>
      <w:r>
        <w:rPr>
          <w:b/>
          <w:sz w:val="48"/>
        </w:rPr>
        <w:t xml:space="preserve">  Assignment</w:t>
      </w:r>
      <w:proofErr w:type="gramEnd"/>
      <w:r>
        <w:rPr>
          <w:b/>
          <w:sz w:val="48"/>
        </w:rPr>
        <w:t xml:space="preserve"> #2</w:t>
      </w:r>
      <w:r w:rsidR="001755FE">
        <w:rPr>
          <w:b/>
          <w:sz w:val="48"/>
        </w:rPr>
        <w:t xml:space="preserve"> (</w:t>
      </w:r>
      <w:r w:rsidR="005F508D">
        <w:rPr>
          <w:b/>
          <w:sz w:val="48"/>
        </w:rPr>
        <w:t xml:space="preserve">Environmental Effects, </w:t>
      </w:r>
      <w:r w:rsidR="00F21008">
        <w:rPr>
          <w:b/>
          <w:sz w:val="48"/>
        </w:rPr>
        <w:t>Sprites</w:t>
      </w:r>
      <w:r w:rsidR="005F508D">
        <w:rPr>
          <w:b/>
          <w:sz w:val="48"/>
        </w:rPr>
        <w:t>, Waypoints</w:t>
      </w:r>
      <w:r w:rsidR="001755FE">
        <w:rPr>
          <w:b/>
          <w:sz w:val="48"/>
        </w:rPr>
        <w:t>)</w:t>
      </w:r>
    </w:p>
    <w:p w:rsidR="00F21008" w:rsidRDefault="00F21008" w:rsidP="00F21008">
      <w:pPr>
        <w:jc w:val="center"/>
        <w:rPr>
          <w:b/>
        </w:rPr>
      </w:pPr>
    </w:p>
    <w:p w:rsidR="00F21008" w:rsidRDefault="00F21008" w:rsidP="00F21008">
      <w:pPr>
        <w:jc w:val="center"/>
        <w:rPr>
          <w:b/>
        </w:rPr>
      </w:pPr>
      <w:r>
        <w:rPr>
          <w:b/>
          <w:sz w:val="28"/>
        </w:rPr>
        <w:t xml:space="preserve">Due: </w:t>
      </w:r>
      <w:r w:rsidR="001635DD">
        <w:rPr>
          <w:b/>
          <w:sz w:val="28"/>
        </w:rPr>
        <w:t>Wednes</w:t>
      </w:r>
      <w:r w:rsidR="00D10F4B">
        <w:rPr>
          <w:b/>
          <w:sz w:val="28"/>
        </w:rPr>
        <w:t>d</w:t>
      </w:r>
      <w:r w:rsidR="001635DD">
        <w:rPr>
          <w:b/>
          <w:sz w:val="28"/>
        </w:rPr>
        <w:t>ay</w:t>
      </w:r>
      <w:r>
        <w:rPr>
          <w:b/>
          <w:sz w:val="28"/>
        </w:rPr>
        <w:t xml:space="preserve"> </w:t>
      </w:r>
      <w:r w:rsidR="009C0B7C">
        <w:rPr>
          <w:rFonts w:ascii="Times New Roman" w:hAnsi="Times New Roman"/>
          <w:b/>
          <w:sz w:val="28"/>
        </w:rPr>
        <w:t xml:space="preserve">Feb </w:t>
      </w:r>
      <w:r w:rsidR="004E4161">
        <w:rPr>
          <w:rFonts w:ascii="Times New Roman" w:hAnsi="Times New Roman"/>
          <w:b/>
          <w:sz w:val="28"/>
        </w:rPr>
        <w:t>9</w:t>
      </w:r>
      <w:r>
        <w:rPr>
          <w:rFonts w:ascii="Times New Roman" w:hAnsi="Times New Roman"/>
          <w:b/>
          <w:sz w:val="28"/>
        </w:rPr>
        <w:t>, 20</w:t>
      </w:r>
      <w:r w:rsidR="00CF0E2C">
        <w:rPr>
          <w:rFonts w:ascii="Times New Roman" w:hAnsi="Times New Roman"/>
          <w:b/>
          <w:sz w:val="28"/>
        </w:rPr>
        <w:t>10</w:t>
      </w:r>
      <w:r>
        <w:rPr>
          <w:rFonts w:ascii="Times New Roman" w:hAnsi="Times New Roman"/>
          <w:b/>
          <w:sz w:val="28"/>
        </w:rPr>
        <w:t xml:space="preserve"> (</w:t>
      </w:r>
      <w:r w:rsidR="004E4161">
        <w:rPr>
          <w:rFonts w:ascii="Times New Roman" w:hAnsi="Times New Roman"/>
          <w:b/>
          <w:sz w:val="28"/>
        </w:rPr>
        <w:t>3</w:t>
      </w:r>
      <w:r>
        <w:rPr>
          <w:rFonts w:ascii="Times New Roman" w:hAnsi="Times New Roman"/>
          <w:b/>
          <w:sz w:val="28"/>
        </w:rPr>
        <w:t xml:space="preserve"> weeks) in the assi</w:t>
      </w:r>
      <w:r>
        <w:rPr>
          <w:b/>
          <w:sz w:val="28"/>
        </w:rPr>
        <w:t>gnment box BEFORE class.</w:t>
      </w:r>
    </w:p>
    <w:p w:rsidR="00B530D7" w:rsidRDefault="00B530D7"/>
    <w:p w:rsidR="005960EE" w:rsidRDefault="005F508D" w:rsidP="000E70EA">
      <w:pPr>
        <w:pStyle w:val="Indented"/>
        <w:rPr>
          <w:bCs/>
        </w:rPr>
      </w:pPr>
      <w:proofErr w:type="spellStart"/>
      <w:r>
        <w:rPr>
          <w:b/>
        </w:rPr>
        <w:t>Worldcraft</w:t>
      </w:r>
      <w:proofErr w:type="spellEnd"/>
      <w:r>
        <w:rPr>
          <w:b/>
        </w:rPr>
        <w:t xml:space="preserve"> FGD file Extensions</w:t>
      </w:r>
      <w:r w:rsidR="00D155AE">
        <w:t xml:space="preserve">: </w:t>
      </w:r>
      <w:r>
        <w:t xml:space="preserve">Add </w:t>
      </w:r>
      <w:r w:rsidR="00E85EF7">
        <w:t xml:space="preserve">a </w:t>
      </w:r>
      <w:r w:rsidRPr="005F508D">
        <w:rPr>
          <w:b/>
        </w:rPr>
        <w:t>Sprite</w:t>
      </w:r>
      <w:r w:rsidR="00E85EF7">
        <w:t xml:space="preserve"> class, </w:t>
      </w:r>
      <w:r>
        <w:t xml:space="preserve">a </w:t>
      </w:r>
      <w:r w:rsidRPr="005F508D">
        <w:rPr>
          <w:b/>
        </w:rPr>
        <w:t>Waypoint</w:t>
      </w:r>
      <w:r>
        <w:t xml:space="preserve"> class</w:t>
      </w:r>
      <w:r w:rsidR="00E85EF7">
        <w:t xml:space="preserve">, and a </w:t>
      </w:r>
      <w:r w:rsidR="00E85EF7" w:rsidRPr="00E85EF7">
        <w:rPr>
          <w:b/>
        </w:rPr>
        <w:t>Pool</w:t>
      </w:r>
      <w:r w:rsidR="00E85EF7">
        <w:t xml:space="preserve"> class</w:t>
      </w:r>
      <w:r>
        <w:t xml:space="preserve"> to the student FGD file</w:t>
      </w:r>
      <w:r w:rsidR="00E85EF7">
        <w:t xml:space="preserve"> each with a </w:t>
      </w:r>
      <w:proofErr w:type="spellStart"/>
      <w:r w:rsidR="00583A29" w:rsidRPr="008549BD">
        <w:rPr>
          <w:b/>
        </w:rPr>
        <w:t>targetname</w:t>
      </w:r>
      <w:proofErr w:type="spellEnd"/>
      <w:r w:rsidR="00583A29">
        <w:t>” variable so instances can be named</w:t>
      </w:r>
      <w:r>
        <w:t xml:space="preserve">. </w:t>
      </w:r>
      <w:r w:rsidR="005960EE">
        <w:t xml:space="preserve">For your </w:t>
      </w:r>
      <w:r w:rsidR="005960EE" w:rsidRPr="008549BD">
        <w:rPr>
          <w:b/>
        </w:rPr>
        <w:t>Sprite</w:t>
      </w:r>
      <w:r w:rsidR="005960EE">
        <w:t xml:space="preserve"> class, introduce a “</w:t>
      </w:r>
      <w:r w:rsidR="005960EE" w:rsidRPr="008549BD">
        <w:rPr>
          <w:b/>
        </w:rPr>
        <w:t>picture</w:t>
      </w:r>
      <w:r w:rsidR="005960EE">
        <w:t xml:space="preserve">” variable… </w:t>
      </w:r>
      <w:r w:rsidR="00583A29">
        <w:t>to specify the name of the texture to use on the sprite; e.g.,</w:t>
      </w:r>
      <w:r w:rsidR="005960EE">
        <w:t xml:space="preserve"> “</w:t>
      </w:r>
      <w:proofErr w:type="spellStart"/>
      <w:r>
        <w:t>angelFish</w:t>
      </w:r>
      <w:proofErr w:type="spellEnd"/>
      <w:r w:rsidR="00583A29">
        <w:t xml:space="preserve">” and make sure you provide a texture </w:t>
      </w:r>
      <w:r w:rsidR="005960EE">
        <w:t>in your texture directory called “</w:t>
      </w:r>
      <w:r>
        <w:t>angleFish</w:t>
      </w:r>
      <w:r w:rsidR="005960EE">
        <w:t>.tga”</w:t>
      </w:r>
      <w:r w:rsidR="00583A29">
        <w:t xml:space="preserve"> (it won’t look too good without transparency</w:t>
      </w:r>
      <w:r w:rsidR="00FD68C7">
        <w:t>; you need a tool like Photoshop to look at transparent textures; it calls the transparent portion the alpha channel</w:t>
      </w:r>
      <w:r w:rsidR="00583A29">
        <w:t>)</w:t>
      </w:r>
      <w:r w:rsidR="005960EE">
        <w:t>.</w:t>
      </w:r>
      <w:r w:rsidR="008549BD">
        <w:t xml:space="preserve"> </w:t>
      </w:r>
      <w:r w:rsidR="002E6F85">
        <w:t xml:space="preserve">Also, add a </w:t>
      </w:r>
      <w:r w:rsidR="00957F0A">
        <w:rPr>
          <w:b/>
        </w:rPr>
        <w:t>w</w:t>
      </w:r>
      <w:r w:rsidR="002E6F85" w:rsidRPr="002E6F85">
        <w:rPr>
          <w:b/>
        </w:rPr>
        <w:t>aypoint</w:t>
      </w:r>
      <w:r w:rsidR="002E6F85">
        <w:t xml:space="preserve"> attribute initialized to the first waypoint it should target. </w:t>
      </w:r>
      <w:r w:rsidR="00583A29">
        <w:t xml:space="preserve">For your </w:t>
      </w:r>
      <w:r w:rsidR="00583A29" w:rsidRPr="00957F0A">
        <w:rPr>
          <w:b/>
        </w:rPr>
        <w:t>Waypoint</w:t>
      </w:r>
      <w:r w:rsidR="00583A29">
        <w:t xml:space="preserve"> class, </w:t>
      </w:r>
      <w:r>
        <w:t>introduc</w:t>
      </w:r>
      <w:r w:rsidR="00E85EF7">
        <w:t>e a</w:t>
      </w:r>
      <w:r w:rsidR="00E85EF7">
        <w:rPr>
          <w:bCs/>
        </w:rPr>
        <w:t xml:space="preserve"> </w:t>
      </w:r>
      <w:r w:rsidR="00E85EF7">
        <w:rPr>
          <w:b/>
          <w:bCs/>
        </w:rPr>
        <w:t xml:space="preserve">neighbors </w:t>
      </w:r>
      <w:r w:rsidR="00E85EF7">
        <w:rPr>
          <w:bCs/>
        </w:rPr>
        <w:t>attribute which contains a string of comma separated names such as “place1</w:t>
      </w:r>
      <w:proofErr w:type="gramStart"/>
      <w:r w:rsidR="00E85EF7">
        <w:rPr>
          <w:bCs/>
        </w:rPr>
        <w:t>,place2,place3</w:t>
      </w:r>
      <w:proofErr w:type="gramEnd"/>
      <w:r w:rsidR="00E85EF7">
        <w:rPr>
          <w:bCs/>
        </w:rPr>
        <w:t>”.</w:t>
      </w:r>
      <w:r w:rsidR="00583A29">
        <w:rPr>
          <w:bCs/>
        </w:rPr>
        <w:t xml:space="preserve"> The </w:t>
      </w:r>
      <w:r w:rsidR="00583A29" w:rsidRPr="00957F0A">
        <w:rPr>
          <w:b/>
          <w:bCs/>
        </w:rPr>
        <w:t>Pool</w:t>
      </w:r>
      <w:r w:rsidR="00583A29">
        <w:rPr>
          <w:bCs/>
        </w:rPr>
        <w:t xml:space="preserve"> class doesn’t need any other variables.</w:t>
      </w:r>
    </w:p>
    <w:p w:rsidR="00E85EF7" w:rsidRDefault="00E85EF7" w:rsidP="000E70EA">
      <w:pPr>
        <w:pStyle w:val="Indented"/>
      </w:pPr>
    </w:p>
    <w:p w:rsidR="00E85EF7" w:rsidRPr="00E85EF7" w:rsidRDefault="00E85EF7" w:rsidP="000E70EA">
      <w:pPr>
        <w:pStyle w:val="Indented"/>
      </w:pPr>
      <w:proofErr w:type="spellStart"/>
      <w:r w:rsidRPr="00FD68C7">
        <w:rPr>
          <w:b/>
        </w:rPr>
        <w:t>Worldcraft</w:t>
      </w:r>
      <w:proofErr w:type="spellEnd"/>
      <w:r w:rsidRPr="00FD68C7">
        <w:rPr>
          <w:b/>
        </w:rPr>
        <w:t xml:space="preserve"> .map</w:t>
      </w:r>
      <w:r>
        <w:t xml:space="preserve">: Create a large pool </w:t>
      </w:r>
      <w:r w:rsidR="00583A29">
        <w:t>or a canal if you wish</w:t>
      </w:r>
      <w:r w:rsidR="007A37AC">
        <w:t xml:space="preserve"> with a bunch of waypoints and two</w:t>
      </w:r>
      <w:r w:rsidR="00583A29">
        <w:t xml:space="preserve"> bunch</w:t>
      </w:r>
      <w:r w:rsidR="007A37AC">
        <w:t>es</w:t>
      </w:r>
      <w:r w:rsidR="00583A29">
        <w:t xml:space="preserve"> of sprites that will</w:t>
      </w:r>
      <w:r w:rsidR="000E70EA">
        <w:t xml:space="preserve"> navigate using those waypoints</w:t>
      </w:r>
      <w:r w:rsidR="007A37AC">
        <w:t>; one bunch to navigate in the pool (e.g. fish), and another bunch to navigate on the land (e.g., animals or people)</w:t>
      </w:r>
      <w:r w:rsidR="000E70EA">
        <w:t xml:space="preserve">. Also, create an instance of the </w:t>
      </w:r>
      <w:r w:rsidR="000E70EA" w:rsidRPr="000E70EA">
        <w:rPr>
          <w:b/>
        </w:rPr>
        <w:t>Environment</w:t>
      </w:r>
      <w:r w:rsidR="000E70EA">
        <w:t xml:space="preserve"> class and set the </w:t>
      </w:r>
      <w:proofErr w:type="spellStart"/>
      <w:r w:rsidR="000E70EA">
        <w:t>skyboxname</w:t>
      </w:r>
      <w:proofErr w:type="spellEnd"/>
      <w:r w:rsidR="000E70EA">
        <w:t xml:space="preserve"> to “</w:t>
      </w:r>
      <w:proofErr w:type="spellStart"/>
      <w:r w:rsidR="000E70EA">
        <w:t>redsky</w:t>
      </w:r>
      <w:proofErr w:type="spellEnd"/>
      <w:r w:rsidR="000E70EA">
        <w:t xml:space="preserve">”. </w:t>
      </w:r>
      <w:proofErr w:type="gramStart"/>
      <w:r w:rsidR="000E70EA">
        <w:t xml:space="preserve">When this name is supplied, you will draw a </w:t>
      </w:r>
      <w:r w:rsidR="00957F0A">
        <w:t xml:space="preserve">pixel perfect </w:t>
      </w:r>
      <w:r w:rsidR="000E70EA">
        <w:t>skybox in your game using the textures whose names can be constructed by appending “-front’, “-back”, “-left”, “-right”, “-up”, and “-down”.</w:t>
      </w:r>
      <w:proofErr w:type="gramEnd"/>
    </w:p>
    <w:p w:rsidR="005F508D" w:rsidRDefault="005F508D" w:rsidP="000E70EA">
      <w:pPr>
        <w:pStyle w:val="Indented"/>
      </w:pPr>
    </w:p>
    <w:p w:rsidR="00E85EF7" w:rsidRDefault="00F36821" w:rsidP="000E70EA">
      <w:pPr>
        <w:pStyle w:val="Indented"/>
      </w:pPr>
      <w:r w:rsidRPr="00F36821">
        <w:rPr>
          <w:b/>
        </w:rPr>
        <w:t>Builder and engine extensions</w:t>
      </w:r>
      <w:r>
        <w:t xml:space="preserve">: </w:t>
      </w:r>
      <w:r w:rsidR="005F508D">
        <w:t>Add a</w:t>
      </w:r>
      <w:r w:rsidR="005C3BE1">
        <w:t xml:space="preserve"> “</w:t>
      </w:r>
      <w:r w:rsidR="005C3BE1" w:rsidRPr="00F36821">
        <w:rPr>
          <w:b/>
        </w:rPr>
        <w:t>position</w:t>
      </w:r>
      <w:r w:rsidR="005C3BE1">
        <w:t xml:space="preserve">” </w:t>
      </w:r>
      <w:r w:rsidR="005F508D">
        <w:t xml:space="preserve">property to your sprite </w:t>
      </w:r>
      <w:r w:rsidR="005C3BE1">
        <w:t xml:space="preserve">that you </w:t>
      </w:r>
      <w:r w:rsidR="00E85EF7">
        <w:t xml:space="preserve">will compute from the center of the bounding box of the sprite object in the builder </w:t>
      </w:r>
      <w:r w:rsidR="00E4237E">
        <w:t xml:space="preserve">along with a </w:t>
      </w:r>
      <w:r w:rsidR="00E4237E" w:rsidRPr="00E4237E">
        <w:rPr>
          <w:b/>
        </w:rPr>
        <w:t>width</w:t>
      </w:r>
      <w:r w:rsidR="00E4237E">
        <w:t xml:space="preserve"> and </w:t>
      </w:r>
      <w:r w:rsidR="00E4237E" w:rsidRPr="00E4237E">
        <w:rPr>
          <w:b/>
        </w:rPr>
        <w:t>height</w:t>
      </w:r>
      <w:r w:rsidR="00E4237E">
        <w:t xml:space="preserve"> </w:t>
      </w:r>
      <w:r w:rsidR="00E85EF7">
        <w:t xml:space="preserve">and then discard all the faces. Do the same for the waypoints… To avoid searching for waypoints in the engine, you </w:t>
      </w:r>
      <w:r w:rsidR="000E70EA">
        <w:t>should</w:t>
      </w:r>
      <w:r w:rsidR="00E85EF7">
        <w:t xml:space="preserve"> use the same approach that was used for textures; i.e., output all the waypoint names at the beginning of the world and replace the neighbors by the index of the appropriate neighbor…</w:t>
      </w:r>
      <w:r w:rsidR="00583A29">
        <w:t xml:space="preserve"> The pool object is special in that you will draw caustics on all the faces of the pool…</w:t>
      </w:r>
      <w:r w:rsidR="001C0DE8">
        <w:t xml:space="preserve"> You will also draw a </w:t>
      </w:r>
      <w:r w:rsidR="002E6F85">
        <w:t>skybox if there is one in the environment…</w:t>
      </w:r>
    </w:p>
    <w:p w:rsidR="001635DD" w:rsidRDefault="001635DD" w:rsidP="000E70EA">
      <w:pPr>
        <w:pStyle w:val="Indented"/>
      </w:pPr>
    </w:p>
    <w:p w:rsidR="002E6F85" w:rsidRDefault="002E6F85" w:rsidP="000E70EA">
      <w:pPr>
        <w:pStyle w:val="Indented"/>
      </w:pPr>
      <w:r w:rsidRPr="00957F0A">
        <w:rPr>
          <w:b/>
        </w:rPr>
        <w:t>What it should look like when you are done</w:t>
      </w:r>
      <w:r>
        <w:t xml:space="preserve">. You should have a game level with a pool whose faces have ever changing caustics. The pool should contain fish that go toward their next waypoint. </w:t>
      </w:r>
      <w:proofErr w:type="gramStart"/>
      <w:r>
        <w:t>When they get there (or close to the target), they should randomly choose one of the waypoint’s neighbors…</w:t>
      </w:r>
      <w:proofErr w:type="gramEnd"/>
      <w:r>
        <w:t xml:space="preserve"> </w:t>
      </w:r>
      <w:r w:rsidR="008F79AA">
        <w:t xml:space="preserve">The same applies to the non-pool sprites. </w:t>
      </w:r>
      <w:r w:rsidR="000C011F">
        <w:t xml:space="preserve">There should also be rotators and translators. </w:t>
      </w:r>
      <w:r>
        <w:t xml:space="preserve">So in essence, you will have a </w:t>
      </w:r>
      <w:r w:rsidR="008F79AA">
        <w:t>world</w:t>
      </w:r>
      <w:r>
        <w:t xml:space="preserve"> alive with </w:t>
      </w:r>
      <w:r w:rsidR="000C011F">
        <w:t>underwater and overland creatures.</w:t>
      </w:r>
    </w:p>
    <w:p w:rsidR="008F79AA" w:rsidRDefault="008F79AA" w:rsidP="000E70EA">
      <w:pPr>
        <w:pStyle w:val="Indented"/>
      </w:pPr>
    </w:p>
    <w:p w:rsidR="008F79AA" w:rsidRDefault="0033145C" w:rsidP="000E70EA">
      <w:pPr>
        <w:pStyle w:val="Indented"/>
      </w:pPr>
      <w:r>
        <w:rPr>
          <w:b/>
        </w:rPr>
        <w:t>Marking</w:t>
      </w:r>
      <w:r w:rsidR="008F79AA" w:rsidRPr="000C011F">
        <w:rPr>
          <w:b/>
        </w:rPr>
        <w:t xml:space="preserve"> check list</w:t>
      </w:r>
      <w:r w:rsidR="008F79AA">
        <w:t>:</w:t>
      </w:r>
    </w:p>
    <w:p w:rsidR="008F79AA" w:rsidRDefault="008F79AA" w:rsidP="008F79AA">
      <w:pPr>
        <w:pStyle w:val="Indented"/>
        <w:numPr>
          <w:ilvl w:val="0"/>
          <w:numId w:val="10"/>
        </w:numPr>
      </w:pPr>
      <w:r>
        <w:t>There are sprites moving around in the pool.</w:t>
      </w:r>
    </w:p>
    <w:p w:rsidR="008F79AA" w:rsidRDefault="008F79AA" w:rsidP="008F79AA">
      <w:pPr>
        <w:pStyle w:val="Indented"/>
        <w:numPr>
          <w:ilvl w:val="0"/>
          <w:numId w:val="10"/>
        </w:numPr>
      </w:pPr>
      <w:r>
        <w:t>There are sprites moving around outside the pool.</w:t>
      </w:r>
    </w:p>
    <w:p w:rsidR="008F79AA" w:rsidRDefault="008F79AA" w:rsidP="008F79AA">
      <w:pPr>
        <w:pStyle w:val="Indented"/>
        <w:numPr>
          <w:ilvl w:val="0"/>
          <w:numId w:val="10"/>
        </w:numPr>
      </w:pPr>
      <w:r>
        <w:t>Sprites are NOT all the same size.</w:t>
      </w:r>
    </w:p>
    <w:p w:rsidR="000C011F" w:rsidRDefault="000C011F" w:rsidP="008F79AA">
      <w:pPr>
        <w:pStyle w:val="Indented"/>
        <w:numPr>
          <w:ilvl w:val="0"/>
          <w:numId w:val="10"/>
        </w:numPr>
      </w:pPr>
      <w:r>
        <w:t>There is a pool object.</w:t>
      </w:r>
    </w:p>
    <w:p w:rsidR="008F79AA" w:rsidRDefault="008F79AA" w:rsidP="008F79AA">
      <w:pPr>
        <w:pStyle w:val="Indented"/>
        <w:numPr>
          <w:ilvl w:val="0"/>
          <w:numId w:val="10"/>
        </w:numPr>
      </w:pPr>
      <w:r>
        <w:t>There are caustics in the pool.</w:t>
      </w:r>
    </w:p>
    <w:p w:rsidR="008F79AA" w:rsidRDefault="008F79AA" w:rsidP="008F79AA">
      <w:pPr>
        <w:pStyle w:val="Indented"/>
        <w:numPr>
          <w:ilvl w:val="0"/>
          <w:numId w:val="10"/>
        </w:numPr>
      </w:pPr>
      <w:r>
        <w:t>There is a skybox.</w:t>
      </w:r>
    </w:p>
    <w:p w:rsidR="008F79AA" w:rsidRDefault="008F79AA" w:rsidP="008F79AA">
      <w:pPr>
        <w:pStyle w:val="Indented"/>
        <w:numPr>
          <w:ilvl w:val="0"/>
          <w:numId w:val="10"/>
        </w:numPr>
      </w:pPr>
      <w:r>
        <w:t>The skybox is pixel perfect.</w:t>
      </w:r>
    </w:p>
    <w:p w:rsidR="0033145C" w:rsidRPr="001635DD" w:rsidRDefault="0033145C" w:rsidP="008F79AA">
      <w:pPr>
        <w:pStyle w:val="Indented"/>
        <w:numPr>
          <w:ilvl w:val="0"/>
          <w:numId w:val="10"/>
        </w:numPr>
      </w:pPr>
      <w:r>
        <w:t>Waypoint names like texture names are at the beginning of your “.</w:t>
      </w:r>
      <w:proofErr w:type="spellStart"/>
      <w:r>
        <w:t>wrl</w:t>
      </w:r>
      <w:proofErr w:type="spellEnd"/>
      <w:r>
        <w:t>” file.</w:t>
      </w:r>
    </w:p>
    <w:sectPr w:rsidR="0033145C" w:rsidRPr="001635DD" w:rsidSect="000F6EDC">
      <w:pgSz w:w="12240" w:h="15840"/>
      <w:pgMar w:top="576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1F41"/>
    <w:multiLevelType w:val="singleLevel"/>
    <w:tmpl w:val="A0705ACE"/>
    <w:lvl w:ilvl="0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" w:hAnsi="Times" w:hint="default"/>
        <w:b w:val="0"/>
        <w:i w:val="0"/>
        <w:sz w:val="24"/>
        <w:u w:val="none"/>
      </w:rPr>
    </w:lvl>
  </w:abstractNum>
  <w:abstractNum w:abstractNumId="1">
    <w:nsid w:val="181C10B0"/>
    <w:multiLevelType w:val="hybridMultilevel"/>
    <w:tmpl w:val="C5168FE0"/>
    <w:lvl w:ilvl="0" w:tplc="3D3A5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9C51CA2"/>
    <w:multiLevelType w:val="hybridMultilevel"/>
    <w:tmpl w:val="63227118"/>
    <w:lvl w:ilvl="0" w:tplc="DC36AA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F04394"/>
    <w:multiLevelType w:val="hybridMultilevel"/>
    <w:tmpl w:val="9D36AC72"/>
    <w:lvl w:ilvl="0" w:tplc="431AA8CE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46561B5C"/>
    <w:multiLevelType w:val="hybridMultilevel"/>
    <w:tmpl w:val="53BA878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6445D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B51CC6"/>
    <w:multiLevelType w:val="hybridMultilevel"/>
    <w:tmpl w:val="7110E908"/>
    <w:lvl w:ilvl="0" w:tplc="F30A4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FA0576"/>
    <w:multiLevelType w:val="hybridMultilevel"/>
    <w:tmpl w:val="7A708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2E7CAE"/>
    <w:multiLevelType w:val="hybridMultilevel"/>
    <w:tmpl w:val="EC68DB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C5747A"/>
    <w:multiLevelType w:val="hybridMultilevel"/>
    <w:tmpl w:val="904671C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/>
  <w:rsids>
    <w:rsidRoot w:val="00401691"/>
    <w:rsid w:val="00084398"/>
    <w:rsid w:val="000C011F"/>
    <w:rsid w:val="000C11EE"/>
    <w:rsid w:val="000C45F5"/>
    <w:rsid w:val="000E70EA"/>
    <w:rsid w:val="000F6EDC"/>
    <w:rsid w:val="001122E9"/>
    <w:rsid w:val="001635DD"/>
    <w:rsid w:val="00164EA3"/>
    <w:rsid w:val="001755FE"/>
    <w:rsid w:val="00183958"/>
    <w:rsid w:val="001C0DE8"/>
    <w:rsid w:val="001E37D1"/>
    <w:rsid w:val="001E7610"/>
    <w:rsid w:val="00235A9E"/>
    <w:rsid w:val="00250E3B"/>
    <w:rsid w:val="00261D09"/>
    <w:rsid w:val="002E6F85"/>
    <w:rsid w:val="0033145C"/>
    <w:rsid w:val="003538B9"/>
    <w:rsid w:val="003C5DFF"/>
    <w:rsid w:val="003D3432"/>
    <w:rsid w:val="003E676A"/>
    <w:rsid w:val="0040095A"/>
    <w:rsid w:val="00401691"/>
    <w:rsid w:val="00463A06"/>
    <w:rsid w:val="004825AE"/>
    <w:rsid w:val="004853C2"/>
    <w:rsid w:val="004A6F9A"/>
    <w:rsid w:val="004C3055"/>
    <w:rsid w:val="004D600D"/>
    <w:rsid w:val="004E4161"/>
    <w:rsid w:val="0056578B"/>
    <w:rsid w:val="00583A29"/>
    <w:rsid w:val="005960EE"/>
    <w:rsid w:val="005C3BE1"/>
    <w:rsid w:val="005F508D"/>
    <w:rsid w:val="00650BD3"/>
    <w:rsid w:val="00681DE4"/>
    <w:rsid w:val="006C6337"/>
    <w:rsid w:val="007038E1"/>
    <w:rsid w:val="00713262"/>
    <w:rsid w:val="0073392A"/>
    <w:rsid w:val="007644F4"/>
    <w:rsid w:val="00764B37"/>
    <w:rsid w:val="007A37AC"/>
    <w:rsid w:val="007F42C2"/>
    <w:rsid w:val="008248A5"/>
    <w:rsid w:val="008549BD"/>
    <w:rsid w:val="008961A4"/>
    <w:rsid w:val="008A3BAA"/>
    <w:rsid w:val="008F79AA"/>
    <w:rsid w:val="00957F0A"/>
    <w:rsid w:val="009871B0"/>
    <w:rsid w:val="0099109D"/>
    <w:rsid w:val="009B4B1A"/>
    <w:rsid w:val="009C0B7C"/>
    <w:rsid w:val="009C68CB"/>
    <w:rsid w:val="009D2A6F"/>
    <w:rsid w:val="009D7A29"/>
    <w:rsid w:val="009E09B5"/>
    <w:rsid w:val="009E6396"/>
    <w:rsid w:val="009F1A0D"/>
    <w:rsid w:val="00A01FB9"/>
    <w:rsid w:val="00A1490B"/>
    <w:rsid w:val="00A21785"/>
    <w:rsid w:val="00A6652F"/>
    <w:rsid w:val="00A825A8"/>
    <w:rsid w:val="00A92279"/>
    <w:rsid w:val="00A94C50"/>
    <w:rsid w:val="00AE3CC7"/>
    <w:rsid w:val="00B530D7"/>
    <w:rsid w:val="00B6682A"/>
    <w:rsid w:val="00B92C47"/>
    <w:rsid w:val="00B96AD6"/>
    <w:rsid w:val="00BF2757"/>
    <w:rsid w:val="00C32356"/>
    <w:rsid w:val="00C32737"/>
    <w:rsid w:val="00C865B5"/>
    <w:rsid w:val="00C92504"/>
    <w:rsid w:val="00CD5173"/>
    <w:rsid w:val="00CF0E2C"/>
    <w:rsid w:val="00D10F4B"/>
    <w:rsid w:val="00D155AE"/>
    <w:rsid w:val="00D36A93"/>
    <w:rsid w:val="00D543EE"/>
    <w:rsid w:val="00D56A76"/>
    <w:rsid w:val="00D95FDE"/>
    <w:rsid w:val="00DB2065"/>
    <w:rsid w:val="00DB4A88"/>
    <w:rsid w:val="00DF41D3"/>
    <w:rsid w:val="00E35536"/>
    <w:rsid w:val="00E4237E"/>
    <w:rsid w:val="00E6531F"/>
    <w:rsid w:val="00E85EF7"/>
    <w:rsid w:val="00E87D50"/>
    <w:rsid w:val="00EA72F3"/>
    <w:rsid w:val="00ED241A"/>
    <w:rsid w:val="00F13E20"/>
    <w:rsid w:val="00F16510"/>
    <w:rsid w:val="00F21008"/>
    <w:rsid w:val="00F33CAF"/>
    <w:rsid w:val="00F33E4D"/>
    <w:rsid w:val="00F36821"/>
    <w:rsid w:val="00F370E8"/>
    <w:rsid w:val="00FB0D79"/>
    <w:rsid w:val="00FD68C7"/>
    <w:rsid w:val="00FD68E2"/>
    <w:rsid w:val="00FE614D"/>
    <w:rsid w:val="00FF4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6EDC"/>
    <w:pPr>
      <w:jc w:val="both"/>
    </w:pPr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F6EDC"/>
    <w:pPr>
      <w:tabs>
        <w:tab w:val="center" w:pos="4320"/>
        <w:tab w:val="right" w:pos="8640"/>
      </w:tabs>
    </w:pPr>
  </w:style>
  <w:style w:type="paragraph" w:customStyle="1" w:styleId="Indented">
    <w:name w:val="Indented"/>
    <w:aliases w:val="i,in"/>
    <w:basedOn w:val="Normal"/>
    <w:autoRedefine/>
    <w:rsid w:val="000E70EA"/>
  </w:style>
  <w:style w:type="paragraph" w:customStyle="1" w:styleId="Small">
    <w:name w:val="Small"/>
    <w:aliases w:val="s"/>
    <w:basedOn w:val="Indented"/>
    <w:rsid w:val="000F6EDC"/>
    <w:pPr>
      <w:spacing w:line="120" w:lineRule="auto"/>
    </w:pPr>
    <w:rPr>
      <w:sz w:val="4"/>
    </w:rPr>
  </w:style>
  <w:style w:type="character" w:styleId="Hyperlink">
    <w:name w:val="Hyperlink"/>
    <w:basedOn w:val="DefaultParagraphFont"/>
    <w:rsid w:val="000F6EDC"/>
    <w:rPr>
      <w:color w:val="0000FF"/>
      <w:u w:val="single"/>
    </w:rPr>
  </w:style>
  <w:style w:type="character" w:styleId="FollowedHyperlink">
    <w:name w:val="FollowedHyperlink"/>
    <w:basedOn w:val="DefaultParagraphFont"/>
    <w:rsid w:val="000F6EDC"/>
    <w:rPr>
      <w:color w:val="800080"/>
      <w:u w:val="single"/>
    </w:rPr>
  </w:style>
  <w:style w:type="paragraph" w:styleId="PlainText">
    <w:name w:val="Plain Text"/>
    <w:basedOn w:val="Normal"/>
    <w:rsid w:val="009F1A0D"/>
    <w:pPr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95</vt:lpstr>
    </vt:vector>
  </TitlesOfParts>
  <Company>The Company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95</dc:title>
  <dc:creator>School Of Computer Science</dc:creator>
  <cp:lastModifiedBy>The Man</cp:lastModifiedBy>
  <cp:revision>15</cp:revision>
  <cp:lastPrinted>2001-09-11T16:53:00Z</cp:lastPrinted>
  <dcterms:created xsi:type="dcterms:W3CDTF">2009-01-18T18:13:00Z</dcterms:created>
  <dcterms:modified xsi:type="dcterms:W3CDTF">2011-01-02T16:16:00Z</dcterms:modified>
</cp:coreProperties>
</file>